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B4" w:rsidRDefault="00A86C83" w:rsidP="00A86C83">
      <w:pPr>
        <w:pStyle w:val="a3"/>
        <w:spacing w:before="57" w:line="313" w:lineRule="exact"/>
        <w:jc w:val="center"/>
        <w:rPr>
          <w:b/>
        </w:rPr>
      </w:pPr>
      <w:r w:rsidRPr="00A86C83">
        <w:rPr>
          <w:b/>
        </w:rPr>
        <w:t xml:space="preserve">Положение о </w:t>
      </w:r>
      <w:r w:rsidR="008E4CC8" w:rsidRPr="00A86C83">
        <w:rPr>
          <w:b/>
        </w:rPr>
        <w:t>проведени</w:t>
      </w:r>
      <w:r w:rsidRPr="00A86C83">
        <w:rPr>
          <w:b/>
        </w:rPr>
        <w:t>и</w:t>
      </w:r>
      <w:r w:rsidR="008E4CC8" w:rsidRPr="00A86C83">
        <w:rPr>
          <w:b/>
        </w:rPr>
        <w:t xml:space="preserve"> </w:t>
      </w:r>
      <w:r w:rsidRPr="00A86C83">
        <w:rPr>
          <w:b/>
        </w:rPr>
        <w:t xml:space="preserve">районного этапа </w:t>
      </w:r>
      <w:r w:rsidR="008E4CC8" w:rsidRPr="00A86C83">
        <w:rPr>
          <w:b/>
        </w:rPr>
        <w:t>Республиканского</w:t>
      </w:r>
      <w:r w:rsidR="008E4CC8" w:rsidRPr="00A86C83">
        <w:rPr>
          <w:b/>
          <w:spacing w:val="1"/>
        </w:rPr>
        <w:t xml:space="preserve"> </w:t>
      </w:r>
      <w:r w:rsidR="008E4CC8" w:rsidRPr="00A86C83">
        <w:rPr>
          <w:b/>
        </w:rPr>
        <w:t>литературного</w:t>
      </w:r>
      <w:r w:rsidR="008E4CC8" w:rsidRPr="00A86C83">
        <w:rPr>
          <w:b/>
          <w:spacing w:val="-15"/>
        </w:rPr>
        <w:t xml:space="preserve"> </w:t>
      </w:r>
      <w:proofErr w:type="gramStart"/>
      <w:r w:rsidR="008E4CC8" w:rsidRPr="00A86C83">
        <w:rPr>
          <w:b/>
        </w:rPr>
        <w:t>интернет-конкурса</w:t>
      </w:r>
      <w:proofErr w:type="gramEnd"/>
      <w:r w:rsidRPr="00A86C83">
        <w:rPr>
          <w:b/>
        </w:rPr>
        <w:t xml:space="preserve"> </w:t>
      </w:r>
      <w:r w:rsidR="008E4CC8" w:rsidRPr="00A86C83">
        <w:rPr>
          <w:b/>
        </w:rPr>
        <w:t>«</w:t>
      </w:r>
      <w:proofErr w:type="spellStart"/>
      <w:r w:rsidR="008E4CC8" w:rsidRPr="00A86C83">
        <w:rPr>
          <w:b/>
        </w:rPr>
        <w:t>Чалавек</w:t>
      </w:r>
      <w:proofErr w:type="spellEnd"/>
      <w:r w:rsidR="008E4CC8" w:rsidRPr="00A86C83">
        <w:rPr>
          <w:b/>
        </w:rPr>
        <w:t xml:space="preserve"> </w:t>
      </w:r>
      <w:proofErr w:type="spellStart"/>
      <w:r w:rsidR="008E4CC8" w:rsidRPr="00A86C83">
        <w:rPr>
          <w:b/>
        </w:rPr>
        <w:t>свайго</w:t>
      </w:r>
      <w:proofErr w:type="spellEnd"/>
      <w:r w:rsidR="008E4CC8" w:rsidRPr="00A86C83">
        <w:rPr>
          <w:b/>
        </w:rPr>
        <w:t xml:space="preserve"> </w:t>
      </w:r>
      <w:proofErr w:type="spellStart"/>
      <w:r w:rsidR="008E4CC8" w:rsidRPr="00A86C83">
        <w:rPr>
          <w:b/>
        </w:rPr>
        <w:t>лёсу</w:t>
      </w:r>
      <w:proofErr w:type="spellEnd"/>
      <w:r w:rsidR="008E4CC8" w:rsidRPr="00A86C83">
        <w:rPr>
          <w:b/>
        </w:rPr>
        <w:t>»</w:t>
      </w:r>
      <w:r w:rsidR="00A13BB4">
        <w:rPr>
          <w:b/>
        </w:rPr>
        <w:t xml:space="preserve"> </w:t>
      </w:r>
    </w:p>
    <w:p w:rsidR="00176B7A" w:rsidRPr="00A86C83" w:rsidRDefault="008E4CC8" w:rsidP="00A86C83">
      <w:pPr>
        <w:pStyle w:val="a3"/>
        <w:spacing w:before="57" w:line="313" w:lineRule="exact"/>
        <w:jc w:val="center"/>
        <w:rPr>
          <w:b/>
        </w:rPr>
      </w:pPr>
      <w:bookmarkStart w:id="0" w:name="_GoBack"/>
      <w:bookmarkEnd w:id="0"/>
      <w:r w:rsidRPr="00A86C83">
        <w:rPr>
          <w:b/>
          <w:spacing w:val="-72"/>
        </w:rPr>
        <w:t xml:space="preserve"> </w:t>
      </w:r>
      <w:r w:rsidR="00A13BB4">
        <w:rPr>
          <w:b/>
          <w:spacing w:val="-72"/>
        </w:rPr>
        <w:t xml:space="preserve">        </w:t>
      </w:r>
      <w:r w:rsidRPr="00A86C83">
        <w:rPr>
          <w:b/>
        </w:rPr>
        <w:t>к</w:t>
      </w:r>
      <w:r w:rsidR="00A13BB4">
        <w:rPr>
          <w:b/>
          <w:spacing w:val="-2"/>
        </w:rPr>
        <w:t xml:space="preserve"> </w:t>
      </w:r>
      <w:r w:rsidRPr="00A86C83">
        <w:rPr>
          <w:b/>
        </w:rPr>
        <w:t>100-летию</w:t>
      </w:r>
      <w:r w:rsidRPr="00A86C83">
        <w:rPr>
          <w:b/>
          <w:spacing w:val="-3"/>
        </w:rPr>
        <w:t xml:space="preserve"> </w:t>
      </w:r>
      <w:proofErr w:type="spellStart"/>
      <w:r w:rsidRPr="00A86C83">
        <w:rPr>
          <w:b/>
        </w:rPr>
        <w:t>В.Быкова</w:t>
      </w:r>
      <w:proofErr w:type="spellEnd"/>
    </w:p>
    <w:p w:rsidR="00176B7A" w:rsidRDefault="00176B7A">
      <w:pPr>
        <w:pStyle w:val="a3"/>
        <w:spacing w:before="1"/>
        <w:ind w:left="0"/>
        <w:jc w:val="left"/>
        <w:rPr>
          <w:sz w:val="31"/>
        </w:rPr>
      </w:pPr>
    </w:p>
    <w:p w:rsidR="00176B7A" w:rsidRDefault="008E4CC8">
      <w:pPr>
        <w:pStyle w:val="a4"/>
        <w:numPr>
          <w:ilvl w:val="0"/>
          <w:numId w:val="1"/>
        </w:numPr>
        <w:tabs>
          <w:tab w:val="left" w:pos="1682"/>
        </w:tabs>
        <w:ind w:right="548" w:firstLine="707"/>
        <w:jc w:val="both"/>
        <w:rPr>
          <w:sz w:val="30"/>
        </w:rPr>
      </w:pPr>
      <w:r>
        <w:rPr>
          <w:sz w:val="30"/>
        </w:rPr>
        <w:t>Условия</w:t>
      </w:r>
      <w:r>
        <w:rPr>
          <w:spacing w:val="1"/>
          <w:sz w:val="30"/>
        </w:rPr>
        <w:t xml:space="preserve"> </w:t>
      </w:r>
      <w:r>
        <w:rPr>
          <w:sz w:val="30"/>
        </w:rPr>
        <w:t>о</w:t>
      </w:r>
      <w:r>
        <w:rPr>
          <w:spacing w:val="1"/>
          <w:sz w:val="30"/>
        </w:rPr>
        <w:t xml:space="preserve"> </w:t>
      </w:r>
      <w:r>
        <w:rPr>
          <w:sz w:val="30"/>
        </w:rPr>
        <w:t>проведении</w:t>
      </w:r>
      <w:r>
        <w:rPr>
          <w:spacing w:val="1"/>
          <w:sz w:val="30"/>
        </w:rPr>
        <w:t xml:space="preserve"> </w:t>
      </w:r>
      <w:r>
        <w:rPr>
          <w:sz w:val="30"/>
        </w:rPr>
        <w:t>Республиканского</w:t>
      </w:r>
      <w:r>
        <w:rPr>
          <w:spacing w:val="1"/>
          <w:sz w:val="30"/>
        </w:rPr>
        <w:t xml:space="preserve"> </w:t>
      </w:r>
      <w:r>
        <w:rPr>
          <w:sz w:val="30"/>
        </w:rPr>
        <w:t>литературного</w:t>
      </w:r>
      <w:r>
        <w:rPr>
          <w:spacing w:val="1"/>
          <w:sz w:val="30"/>
        </w:rPr>
        <w:t xml:space="preserve"> </w:t>
      </w:r>
      <w:proofErr w:type="gramStart"/>
      <w:r>
        <w:rPr>
          <w:sz w:val="30"/>
        </w:rPr>
        <w:t>интернет-конкурса</w:t>
      </w:r>
      <w:proofErr w:type="gramEnd"/>
      <w:r>
        <w:rPr>
          <w:spacing w:val="1"/>
          <w:sz w:val="30"/>
        </w:rPr>
        <w:t xml:space="preserve"> </w:t>
      </w:r>
      <w:r>
        <w:rPr>
          <w:sz w:val="30"/>
        </w:rPr>
        <w:t>«</w:t>
      </w:r>
      <w:proofErr w:type="spellStart"/>
      <w:r>
        <w:rPr>
          <w:sz w:val="30"/>
        </w:rPr>
        <w:t>Чалавек</w:t>
      </w:r>
      <w:proofErr w:type="spellEnd"/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свайго</w:t>
      </w:r>
      <w:proofErr w:type="spellEnd"/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лёсу</w:t>
      </w:r>
      <w:proofErr w:type="spellEnd"/>
      <w:r>
        <w:rPr>
          <w:sz w:val="30"/>
        </w:rPr>
        <w:t>»</w:t>
      </w:r>
      <w:r>
        <w:rPr>
          <w:spacing w:val="1"/>
          <w:sz w:val="30"/>
        </w:rPr>
        <w:t xml:space="preserve"> </w:t>
      </w:r>
      <w:r>
        <w:rPr>
          <w:sz w:val="30"/>
        </w:rPr>
        <w:t>к</w:t>
      </w:r>
      <w:r>
        <w:rPr>
          <w:spacing w:val="75"/>
          <w:sz w:val="30"/>
        </w:rPr>
        <w:t xml:space="preserve"> </w:t>
      </w:r>
      <w:r>
        <w:rPr>
          <w:sz w:val="30"/>
        </w:rPr>
        <w:t>100-летию</w:t>
      </w:r>
      <w:r>
        <w:rPr>
          <w:spacing w:val="75"/>
          <w:sz w:val="30"/>
        </w:rPr>
        <w:t xml:space="preserve"> </w:t>
      </w:r>
      <w:r>
        <w:rPr>
          <w:sz w:val="30"/>
        </w:rPr>
        <w:t>В.</w:t>
      </w:r>
      <w:r>
        <w:rPr>
          <w:spacing w:val="75"/>
          <w:sz w:val="30"/>
        </w:rPr>
        <w:t xml:space="preserve"> </w:t>
      </w:r>
      <w:r>
        <w:rPr>
          <w:sz w:val="30"/>
        </w:rPr>
        <w:t>Быкова</w:t>
      </w:r>
      <w:r>
        <w:rPr>
          <w:spacing w:val="1"/>
          <w:sz w:val="30"/>
        </w:rPr>
        <w:t xml:space="preserve"> </w:t>
      </w:r>
      <w:r>
        <w:rPr>
          <w:sz w:val="30"/>
        </w:rPr>
        <w:t>(далее</w:t>
      </w:r>
      <w:r>
        <w:rPr>
          <w:spacing w:val="-9"/>
          <w:sz w:val="30"/>
        </w:rPr>
        <w:t xml:space="preserve"> </w:t>
      </w:r>
      <w:r>
        <w:rPr>
          <w:sz w:val="30"/>
        </w:rPr>
        <w:t>–</w:t>
      </w:r>
      <w:r>
        <w:rPr>
          <w:spacing w:val="-9"/>
          <w:sz w:val="30"/>
        </w:rPr>
        <w:t xml:space="preserve"> </w:t>
      </w:r>
      <w:r>
        <w:rPr>
          <w:sz w:val="30"/>
        </w:rPr>
        <w:t>интернет-конкурс)</w:t>
      </w:r>
      <w:r>
        <w:rPr>
          <w:spacing w:val="-8"/>
          <w:sz w:val="30"/>
        </w:rPr>
        <w:t xml:space="preserve"> </w:t>
      </w:r>
      <w:r>
        <w:rPr>
          <w:sz w:val="30"/>
        </w:rPr>
        <w:t>разработаны</w:t>
      </w:r>
      <w:r>
        <w:rPr>
          <w:spacing w:val="-10"/>
          <w:sz w:val="30"/>
        </w:rPr>
        <w:t xml:space="preserve"> </w:t>
      </w:r>
      <w:r>
        <w:rPr>
          <w:sz w:val="30"/>
        </w:rPr>
        <w:t>в</w:t>
      </w:r>
      <w:r>
        <w:rPr>
          <w:spacing w:val="-9"/>
          <w:sz w:val="30"/>
        </w:rPr>
        <w:t xml:space="preserve"> </w:t>
      </w:r>
      <w:r>
        <w:rPr>
          <w:sz w:val="30"/>
        </w:rPr>
        <w:t>соответствии</w:t>
      </w:r>
      <w:r>
        <w:rPr>
          <w:spacing w:val="-9"/>
          <w:sz w:val="30"/>
        </w:rPr>
        <w:t xml:space="preserve"> </w:t>
      </w:r>
      <w:r>
        <w:rPr>
          <w:sz w:val="30"/>
        </w:rPr>
        <w:t>с</w:t>
      </w:r>
      <w:r>
        <w:rPr>
          <w:spacing w:val="-9"/>
          <w:sz w:val="30"/>
        </w:rPr>
        <w:t xml:space="preserve"> </w:t>
      </w:r>
      <w:r>
        <w:rPr>
          <w:sz w:val="30"/>
        </w:rPr>
        <w:t>Инструкцией</w:t>
      </w:r>
      <w:r>
        <w:rPr>
          <w:spacing w:val="-9"/>
          <w:sz w:val="30"/>
        </w:rPr>
        <w:t xml:space="preserve"> </w:t>
      </w:r>
      <w:r>
        <w:rPr>
          <w:sz w:val="30"/>
        </w:rPr>
        <w:t>о</w:t>
      </w:r>
      <w:r>
        <w:rPr>
          <w:spacing w:val="-72"/>
          <w:sz w:val="30"/>
        </w:rPr>
        <w:t xml:space="preserve"> </w:t>
      </w:r>
      <w:r>
        <w:rPr>
          <w:sz w:val="30"/>
        </w:rPr>
        <w:t>порядке</w:t>
      </w:r>
      <w:r>
        <w:rPr>
          <w:spacing w:val="1"/>
          <w:sz w:val="30"/>
        </w:rPr>
        <w:t xml:space="preserve"> </w:t>
      </w:r>
      <w:r>
        <w:rPr>
          <w:sz w:val="30"/>
        </w:rPr>
        <w:t>проведения</w:t>
      </w:r>
      <w:r>
        <w:rPr>
          <w:spacing w:val="1"/>
          <w:sz w:val="30"/>
        </w:rPr>
        <w:t xml:space="preserve"> </w:t>
      </w:r>
      <w:r>
        <w:rPr>
          <w:sz w:val="30"/>
        </w:rPr>
        <w:t>республиканских</w:t>
      </w:r>
      <w:r>
        <w:rPr>
          <w:spacing w:val="1"/>
          <w:sz w:val="30"/>
        </w:rPr>
        <w:t xml:space="preserve"> </w:t>
      </w:r>
      <w:r>
        <w:rPr>
          <w:sz w:val="30"/>
        </w:rPr>
        <w:t>мероприятий</w:t>
      </w:r>
      <w:r>
        <w:rPr>
          <w:spacing w:val="1"/>
          <w:sz w:val="30"/>
        </w:rPr>
        <w:t xml:space="preserve"> </w:t>
      </w:r>
      <w:r>
        <w:rPr>
          <w:sz w:val="30"/>
        </w:rPr>
        <w:t>учреждениями</w:t>
      </w:r>
      <w:r>
        <w:rPr>
          <w:spacing w:val="1"/>
          <w:sz w:val="30"/>
        </w:rPr>
        <w:t xml:space="preserve"> </w:t>
      </w:r>
      <w:r>
        <w:rPr>
          <w:sz w:val="30"/>
        </w:rPr>
        <w:t>дополнительного</w:t>
      </w:r>
      <w:r>
        <w:rPr>
          <w:spacing w:val="1"/>
          <w:sz w:val="30"/>
        </w:rPr>
        <w:t xml:space="preserve"> </w:t>
      </w:r>
      <w:r>
        <w:rPr>
          <w:sz w:val="30"/>
        </w:rPr>
        <w:t>образования</w:t>
      </w:r>
      <w:r>
        <w:rPr>
          <w:spacing w:val="1"/>
          <w:sz w:val="30"/>
        </w:rPr>
        <w:t xml:space="preserve"> </w:t>
      </w:r>
      <w:r>
        <w:rPr>
          <w:sz w:val="30"/>
        </w:rPr>
        <w:t>детей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молодежи</w:t>
      </w:r>
      <w:r>
        <w:rPr>
          <w:spacing w:val="1"/>
          <w:sz w:val="30"/>
        </w:rPr>
        <w:t xml:space="preserve"> </w:t>
      </w:r>
      <w:r>
        <w:rPr>
          <w:sz w:val="30"/>
        </w:rPr>
        <w:t>с</w:t>
      </w:r>
      <w:r>
        <w:rPr>
          <w:spacing w:val="1"/>
          <w:sz w:val="30"/>
        </w:rPr>
        <w:t xml:space="preserve"> </w:t>
      </w:r>
      <w:r>
        <w:rPr>
          <w:sz w:val="30"/>
        </w:rPr>
        <w:t>участием</w:t>
      </w:r>
      <w:r>
        <w:rPr>
          <w:spacing w:val="1"/>
          <w:sz w:val="30"/>
        </w:rPr>
        <w:t xml:space="preserve"> </w:t>
      </w:r>
      <w:r>
        <w:rPr>
          <w:sz w:val="30"/>
        </w:rPr>
        <w:t>обучающихся,</w:t>
      </w:r>
      <w:r>
        <w:rPr>
          <w:spacing w:val="1"/>
          <w:sz w:val="30"/>
        </w:rPr>
        <w:t xml:space="preserve"> </w:t>
      </w:r>
      <w:r>
        <w:rPr>
          <w:sz w:val="30"/>
        </w:rPr>
        <w:t>утвержденной</w:t>
      </w:r>
      <w:r>
        <w:rPr>
          <w:spacing w:val="1"/>
          <w:sz w:val="30"/>
        </w:rPr>
        <w:t xml:space="preserve"> </w:t>
      </w:r>
      <w:r>
        <w:rPr>
          <w:sz w:val="30"/>
        </w:rPr>
        <w:t>постановлением</w:t>
      </w:r>
      <w:r>
        <w:rPr>
          <w:spacing w:val="1"/>
          <w:sz w:val="30"/>
        </w:rPr>
        <w:t xml:space="preserve"> </w:t>
      </w:r>
      <w:r>
        <w:rPr>
          <w:sz w:val="30"/>
        </w:rPr>
        <w:t>Министерства</w:t>
      </w:r>
      <w:r>
        <w:rPr>
          <w:spacing w:val="1"/>
          <w:sz w:val="30"/>
        </w:rPr>
        <w:t xml:space="preserve"> </w:t>
      </w:r>
      <w:r>
        <w:rPr>
          <w:sz w:val="30"/>
        </w:rPr>
        <w:t>образования</w:t>
      </w:r>
      <w:r>
        <w:rPr>
          <w:spacing w:val="-3"/>
          <w:sz w:val="30"/>
        </w:rPr>
        <w:t xml:space="preserve"> </w:t>
      </w:r>
      <w:r>
        <w:rPr>
          <w:sz w:val="30"/>
        </w:rPr>
        <w:t>Республики</w:t>
      </w:r>
      <w:r>
        <w:rPr>
          <w:spacing w:val="-2"/>
          <w:sz w:val="30"/>
        </w:rPr>
        <w:t xml:space="preserve"> </w:t>
      </w:r>
      <w:r>
        <w:rPr>
          <w:sz w:val="30"/>
        </w:rPr>
        <w:t>Беларусь</w:t>
      </w:r>
      <w:r>
        <w:rPr>
          <w:spacing w:val="3"/>
          <w:sz w:val="30"/>
        </w:rPr>
        <w:t xml:space="preserve"> </w:t>
      </w:r>
      <w:r>
        <w:rPr>
          <w:sz w:val="30"/>
        </w:rPr>
        <w:t>от</w:t>
      </w:r>
      <w:r>
        <w:rPr>
          <w:spacing w:val="-1"/>
          <w:sz w:val="30"/>
        </w:rPr>
        <w:t xml:space="preserve"> </w:t>
      </w:r>
      <w:r>
        <w:rPr>
          <w:sz w:val="30"/>
        </w:rPr>
        <w:t>06.07.2011 №</w:t>
      </w:r>
      <w:r>
        <w:rPr>
          <w:spacing w:val="-2"/>
          <w:sz w:val="30"/>
        </w:rPr>
        <w:t xml:space="preserve"> </w:t>
      </w:r>
      <w:r>
        <w:rPr>
          <w:sz w:val="30"/>
        </w:rPr>
        <w:t>59.</w:t>
      </w:r>
    </w:p>
    <w:p w:rsidR="00176B7A" w:rsidRDefault="008E4CC8">
      <w:pPr>
        <w:pStyle w:val="a4"/>
        <w:numPr>
          <w:ilvl w:val="0"/>
          <w:numId w:val="1"/>
        </w:numPr>
        <w:tabs>
          <w:tab w:val="left" w:pos="1682"/>
        </w:tabs>
        <w:ind w:right="550" w:firstLine="707"/>
        <w:jc w:val="both"/>
        <w:rPr>
          <w:sz w:val="30"/>
        </w:rPr>
      </w:pPr>
      <w:r>
        <w:rPr>
          <w:sz w:val="30"/>
        </w:rPr>
        <w:t>Интернет-конкурс проводится Министерством образования</w:t>
      </w:r>
      <w:r>
        <w:rPr>
          <w:spacing w:val="1"/>
          <w:sz w:val="30"/>
        </w:rPr>
        <w:t xml:space="preserve"> </w:t>
      </w:r>
      <w:r>
        <w:rPr>
          <w:sz w:val="30"/>
        </w:rPr>
        <w:t>Республики</w:t>
      </w:r>
      <w:r>
        <w:rPr>
          <w:spacing w:val="64"/>
          <w:sz w:val="30"/>
        </w:rPr>
        <w:t xml:space="preserve"> </w:t>
      </w:r>
      <w:r>
        <w:rPr>
          <w:sz w:val="30"/>
        </w:rPr>
        <w:t>Беларусь</w:t>
      </w:r>
      <w:r>
        <w:rPr>
          <w:spacing w:val="65"/>
          <w:sz w:val="30"/>
        </w:rPr>
        <w:t xml:space="preserve"> </w:t>
      </w:r>
      <w:r>
        <w:rPr>
          <w:sz w:val="30"/>
        </w:rPr>
        <w:t>во</w:t>
      </w:r>
      <w:r>
        <w:rPr>
          <w:spacing w:val="65"/>
          <w:sz w:val="30"/>
        </w:rPr>
        <w:t xml:space="preserve"> </w:t>
      </w:r>
      <w:r>
        <w:rPr>
          <w:sz w:val="30"/>
        </w:rPr>
        <w:t>взаимодействии</w:t>
      </w:r>
      <w:r>
        <w:rPr>
          <w:spacing w:val="65"/>
          <w:sz w:val="30"/>
        </w:rPr>
        <w:t xml:space="preserve"> </w:t>
      </w:r>
      <w:r>
        <w:rPr>
          <w:sz w:val="30"/>
        </w:rPr>
        <w:t>с</w:t>
      </w:r>
      <w:r>
        <w:rPr>
          <w:spacing w:val="66"/>
          <w:sz w:val="30"/>
        </w:rPr>
        <w:t xml:space="preserve"> </w:t>
      </w:r>
      <w:r>
        <w:rPr>
          <w:sz w:val="30"/>
        </w:rPr>
        <w:t>учреждением</w:t>
      </w:r>
      <w:r>
        <w:rPr>
          <w:spacing w:val="63"/>
          <w:sz w:val="30"/>
        </w:rPr>
        <w:t xml:space="preserve"> </w:t>
      </w:r>
      <w:r>
        <w:rPr>
          <w:sz w:val="30"/>
        </w:rPr>
        <w:t>образования</w:t>
      </w:r>
    </w:p>
    <w:p w:rsidR="00176B7A" w:rsidRDefault="008E4CC8">
      <w:pPr>
        <w:pStyle w:val="a3"/>
        <w:ind w:right="544"/>
      </w:pPr>
      <w:r>
        <w:t>«Национальный центр художественного творчества детей и молодежи»</w:t>
      </w:r>
      <w:r>
        <w:rPr>
          <w:spacing w:val="1"/>
        </w:rPr>
        <w:t xml:space="preserve"> </w:t>
      </w:r>
      <w:r>
        <w:t>Министерства</w:t>
      </w:r>
      <w:r>
        <w:rPr>
          <w:spacing w:val="-19"/>
        </w:rPr>
        <w:t xml:space="preserve"> </w:t>
      </w:r>
      <w:r>
        <w:t>образования</w:t>
      </w:r>
      <w:r>
        <w:rPr>
          <w:spacing w:val="-17"/>
        </w:rPr>
        <w:t xml:space="preserve"> </w:t>
      </w:r>
      <w:r>
        <w:t>Республики</w:t>
      </w:r>
      <w:r>
        <w:rPr>
          <w:spacing w:val="-16"/>
        </w:rPr>
        <w:t xml:space="preserve"> </w:t>
      </w:r>
      <w:r>
        <w:t>Беларусь</w:t>
      </w:r>
      <w:r>
        <w:rPr>
          <w:spacing w:val="-17"/>
        </w:rPr>
        <w:t xml:space="preserve"> </w:t>
      </w:r>
      <w:r>
        <w:t>(далее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Национальный</w:t>
      </w:r>
      <w:r>
        <w:rPr>
          <w:spacing w:val="-73"/>
        </w:rPr>
        <w:t xml:space="preserve"> </w:t>
      </w:r>
      <w:r>
        <w:t>центр).</w:t>
      </w:r>
    </w:p>
    <w:p w:rsidR="00176B7A" w:rsidRDefault="008E4CC8">
      <w:pPr>
        <w:pStyle w:val="a4"/>
        <w:numPr>
          <w:ilvl w:val="0"/>
          <w:numId w:val="1"/>
        </w:numPr>
        <w:tabs>
          <w:tab w:val="left" w:pos="1682"/>
        </w:tabs>
        <w:spacing w:before="1"/>
        <w:ind w:right="546" w:firstLine="707"/>
        <w:jc w:val="both"/>
        <w:rPr>
          <w:sz w:val="30"/>
        </w:rPr>
      </w:pPr>
      <w:r>
        <w:rPr>
          <w:sz w:val="30"/>
        </w:rPr>
        <w:t>Республиканский литературный интернет-конкурс «</w:t>
      </w:r>
      <w:proofErr w:type="spellStart"/>
      <w:r>
        <w:rPr>
          <w:sz w:val="30"/>
        </w:rPr>
        <w:t>Чалавек</w:t>
      </w:r>
      <w:proofErr w:type="spellEnd"/>
      <w:r>
        <w:rPr>
          <w:spacing w:val="-72"/>
          <w:sz w:val="30"/>
        </w:rPr>
        <w:t xml:space="preserve"> </w:t>
      </w:r>
      <w:proofErr w:type="spellStart"/>
      <w:r>
        <w:rPr>
          <w:sz w:val="30"/>
        </w:rPr>
        <w:t>свайго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лёсу</w:t>
      </w:r>
      <w:proofErr w:type="spellEnd"/>
      <w:r>
        <w:rPr>
          <w:sz w:val="30"/>
        </w:rPr>
        <w:t>» к 100-летию В. Быкова проводится с целью гражданск</w:t>
      </w:r>
      <w:proofErr w:type="gramStart"/>
      <w:r>
        <w:rPr>
          <w:sz w:val="30"/>
        </w:rPr>
        <w:t>о-</w:t>
      </w:r>
      <w:proofErr w:type="gramEnd"/>
      <w:r>
        <w:rPr>
          <w:spacing w:val="1"/>
          <w:sz w:val="30"/>
        </w:rPr>
        <w:t xml:space="preserve"> </w:t>
      </w:r>
      <w:r>
        <w:rPr>
          <w:sz w:val="30"/>
        </w:rPr>
        <w:t>патриотического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духовно-нравственного</w:t>
      </w:r>
      <w:r>
        <w:rPr>
          <w:spacing w:val="1"/>
          <w:sz w:val="30"/>
        </w:rPr>
        <w:t xml:space="preserve"> </w:t>
      </w:r>
      <w:r>
        <w:rPr>
          <w:sz w:val="30"/>
        </w:rPr>
        <w:t>воспитания</w:t>
      </w:r>
      <w:r>
        <w:rPr>
          <w:spacing w:val="1"/>
          <w:sz w:val="30"/>
        </w:rPr>
        <w:t xml:space="preserve"> </w:t>
      </w:r>
      <w:r>
        <w:rPr>
          <w:sz w:val="30"/>
        </w:rPr>
        <w:t>учащихся,</w:t>
      </w:r>
      <w:r>
        <w:rPr>
          <w:spacing w:val="1"/>
          <w:sz w:val="30"/>
        </w:rPr>
        <w:t xml:space="preserve"> </w:t>
      </w:r>
      <w:r>
        <w:rPr>
          <w:sz w:val="30"/>
        </w:rPr>
        <w:t>изучения</w:t>
      </w:r>
      <w:r>
        <w:rPr>
          <w:spacing w:val="1"/>
          <w:sz w:val="30"/>
        </w:rPr>
        <w:t xml:space="preserve"> </w:t>
      </w:r>
      <w:r>
        <w:rPr>
          <w:sz w:val="30"/>
        </w:rPr>
        <w:t>исторического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культурного</w:t>
      </w:r>
      <w:r>
        <w:rPr>
          <w:spacing w:val="1"/>
          <w:sz w:val="30"/>
        </w:rPr>
        <w:t xml:space="preserve"> </w:t>
      </w:r>
      <w:r>
        <w:rPr>
          <w:sz w:val="30"/>
        </w:rPr>
        <w:t>наследия</w:t>
      </w:r>
      <w:r>
        <w:rPr>
          <w:spacing w:val="1"/>
          <w:sz w:val="30"/>
        </w:rPr>
        <w:t xml:space="preserve"> </w:t>
      </w:r>
      <w:r>
        <w:rPr>
          <w:sz w:val="30"/>
        </w:rPr>
        <w:t>нашей</w:t>
      </w:r>
      <w:r>
        <w:rPr>
          <w:spacing w:val="1"/>
          <w:sz w:val="30"/>
        </w:rPr>
        <w:t xml:space="preserve"> </w:t>
      </w:r>
      <w:r>
        <w:rPr>
          <w:sz w:val="30"/>
        </w:rPr>
        <w:t>страны;</w:t>
      </w:r>
      <w:r>
        <w:rPr>
          <w:spacing w:val="1"/>
          <w:sz w:val="30"/>
        </w:rPr>
        <w:t xml:space="preserve"> </w:t>
      </w:r>
      <w:r>
        <w:rPr>
          <w:sz w:val="30"/>
        </w:rPr>
        <w:t>приобщения</w:t>
      </w:r>
      <w:r>
        <w:rPr>
          <w:spacing w:val="1"/>
          <w:sz w:val="30"/>
        </w:rPr>
        <w:t xml:space="preserve"> </w:t>
      </w:r>
      <w:r>
        <w:rPr>
          <w:sz w:val="30"/>
        </w:rPr>
        <w:t>учащихся</w:t>
      </w:r>
      <w:r>
        <w:rPr>
          <w:spacing w:val="1"/>
          <w:sz w:val="30"/>
        </w:rPr>
        <w:t xml:space="preserve"> </w:t>
      </w:r>
      <w:r>
        <w:rPr>
          <w:sz w:val="30"/>
        </w:rPr>
        <w:t>к</w:t>
      </w:r>
      <w:r>
        <w:rPr>
          <w:spacing w:val="1"/>
          <w:sz w:val="30"/>
        </w:rPr>
        <w:t xml:space="preserve"> </w:t>
      </w:r>
      <w:r>
        <w:rPr>
          <w:sz w:val="30"/>
        </w:rPr>
        <w:t>литературному</w:t>
      </w:r>
      <w:r>
        <w:rPr>
          <w:spacing w:val="1"/>
          <w:sz w:val="30"/>
        </w:rPr>
        <w:t xml:space="preserve"> </w:t>
      </w:r>
      <w:r>
        <w:rPr>
          <w:sz w:val="30"/>
        </w:rPr>
        <w:t>творчеству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выявления</w:t>
      </w:r>
      <w:r>
        <w:rPr>
          <w:spacing w:val="1"/>
          <w:sz w:val="30"/>
        </w:rPr>
        <w:t xml:space="preserve"> </w:t>
      </w:r>
      <w:r>
        <w:rPr>
          <w:sz w:val="30"/>
        </w:rPr>
        <w:t>одаренных детей в области литературного творчества; создания условий</w:t>
      </w:r>
      <w:r>
        <w:rPr>
          <w:spacing w:val="-72"/>
          <w:sz w:val="30"/>
        </w:rPr>
        <w:t xml:space="preserve"> </w:t>
      </w:r>
      <w:r>
        <w:rPr>
          <w:sz w:val="30"/>
        </w:rPr>
        <w:t>для</w:t>
      </w:r>
      <w:r>
        <w:rPr>
          <w:spacing w:val="1"/>
          <w:sz w:val="30"/>
        </w:rPr>
        <w:t xml:space="preserve"> </w:t>
      </w:r>
      <w:r>
        <w:rPr>
          <w:sz w:val="30"/>
        </w:rPr>
        <w:t>эффективного</w:t>
      </w:r>
      <w:r>
        <w:rPr>
          <w:spacing w:val="1"/>
          <w:sz w:val="30"/>
        </w:rPr>
        <w:t xml:space="preserve"> </w:t>
      </w:r>
      <w:r>
        <w:rPr>
          <w:sz w:val="30"/>
        </w:rPr>
        <w:t>развития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самореализации,</w:t>
      </w:r>
      <w:r>
        <w:rPr>
          <w:spacing w:val="1"/>
          <w:sz w:val="30"/>
        </w:rPr>
        <w:t xml:space="preserve"> </w:t>
      </w:r>
      <w:r>
        <w:rPr>
          <w:sz w:val="30"/>
        </w:rPr>
        <w:t>учащихся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области</w:t>
      </w:r>
      <w:r>
        <w:rPr>
          <w:spacing w:val="1"/>
          <w:sz w:val="30"/>
        </w:rPr>
        <w:t xml:space="preserve"> </w:t>
      </w:r>
      <w:r>
        <w:rPr>
          <w:sz w:val="30"/>
        </w:rPr>
        <w:t>литературы.</w:t>
      </w:r>
    </w:p>
    <w:p w:rsidR="00176B7A" w:rsidRPr="00A86C83" w:rsidRDefault="008E4CC8">
      <w:pPr>
        <w:pStyle w:val="a4"/>
        <w:numPr>
          <w:ilvl w:val="0"/>
          <w:numId w:val="1"/>
        </w:numPr>
        <w:tabs>
          <w:tab w:val="left" w:pos="1682"/>
        </w:tabs>
        <w:spacing w:before="1"/>
        <w:ind w:firstLine="707"/>
        <w:jc w:val="both"/>
        <w:rPr>
          <w:b/>
          <w:sz w:val="30"/>
          <w:u w:val="single"/>
        </w:rPr>
      </w:pP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proofErr w:type="gramStart"/>
      <w:r>
        <w:rPr>
          <w:sz w:val="30"/>
        </w:rPr>
        <w:t>интернет-конкурсе</w:t>
      </w:r>
      <w:proofErr w:type="gramEnd"/>
      <w:r>
        <w:rPr>
          <w:spacing w:val="1"/>
          <w:sz w:val="30"/>
        </w:rPr>
        <w:t xml:space="preserve"> </w:t>
      </w:r>
      <w:r>
        <w:rPr>
          <w:sz w:val="30"/>
        </w:rPr>
        <w:t>принимают</w:t>
      </w:r>
      <w:r>
        <w:rPr>
          <w:spacing w:val="1"/>
          <w:sz w:val="30"/>
        </w:rPr>
        <w:t xml:space="preserve"> </w:t>
      </w:r>
      <w:r>
        <w:rPr>
          <w:sz w:val="30"/>
        </w:rPr>
        <w:t>участие</w:t>
      </w:r>
      <w:r>
        <w:rPr>
          <w:spacing w:val="1"/>
          <w:sz w:val="30"/>
        </w:rPr>
        <w:t xml:space="preserve"> </w:t>
      </w:r>
      <w:r>
        <w:rPr>
          <w:sz w:val="30"/>
        </w:rPr>
        <w:t>учащиеся</w:t>
      </w:r>
      <w:r>
        <w:rPr>
          <w:spacing w:val="1"/>
          <w:sz w:val="30"/>
        </w:rPr>
        <w:t xml:space="preserve"> </w:t>
      </w:r>
      <w:r>
        <w:rPr>
          <w:sz w:val="30"/>
        </w:rPr>
        <w:t>учреждений</w:t>
      </w:r>
      <w:r>
        <w:rPr>
          <w:spacing w:val="1"/>
          <w:sz w:val="30"/>
        </w:rPr>
        <w:t xml:space="preserve"> </w:t>
      </w:r>
      <w:r>
        <w:rPr>
          <w:sz w:val="30"/>
        </w:rPr>
        <w:t>общего</w:t>
      </w:r>
      <w:r>
        <w:rPr>
          <w:spacing w:val="1"/>
          <w:sz w:val="30"/>
        </w:rPr>
        <w:t xml:space="preserve"> </w:t>
      </w:r>
      <w:r>
        <w:rPr>
          <w:sz w:val="30"/>
        </w:rPr>
        <w:t>среднего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учреждений</w:t>
      </w:r>
      <w:r>
        <w:rPr>
          <w:spacing w:val="1"/>
          <w:sz w:val="30"/>
        </w:rPr>
        <w:t xml:space="preserve"> </w:t>
      </w:r>
      <w:r>
        <w:rPr>
          <w:sz w:val="30"/>
        </w:rPr>
        <w:t>дополнительного</w:t>
      </w:r>
      <w:r>
        <w:rPr>
          <w:spacing w:val="1"/>
          <w:sz w:val="30"/>
        </w:rPr>
        <w:t xml:space="preserve"> </w:t>
      </w:r>
      <w:r>
        <w:rPr>
          <w:sz w:val="30"/>
        </w:rPr>
        <w:t xml:space="preserve">образования детей и молодежи </w:t>
      </w:r>
      <w:r w:rsidRPr="00A86C83">
        <w:rPr>
          <w:b/>
          <w:sz w:val="30"/>
          <w:u w:val="single"/>
        </w:rPr>
        <w:t>в 3-х возрастных категориях: 8-10 лет,</w:t>
      </w:r>
      <w:r w:rsidRPr="00A86C83">
        <w:rPr>
          <w:b/>
          <w:spacing w:val="1"/>
          <w:sz w:val="30"/>
          <w:u w:val="single"/>
        </w:rPr>
        <w:t xml:space="preserve"> </w:t>
      </w:r>
      <w:r w:rsidRPr="00A86C83">
        <w:rPr>
          <w:b/>
          <w:sz w:val="30"/>
          <w:u w:val="single"/>
        </w:rPr>
        <w:t>11-13</w:t>
      </w:r>
      <w:r w:rsidRPr="00A86C83">
        <w:rPr>
          <w:b/>
          <w:spacing w:val="-1"/>
          <w:sz w:val="30"/>
          <w:u w:val="single"/>
        </w:rPr>
        <w:t xml:space="preserve"> </w:t>
      </w:r>
      <w:r w:rsidRPr="00A86C83">
        <w:rPr>
          <w:b/>
          <w:sz w:val="30"/>
          <w:u w:val="single"/>
        </w:rPr>
        <w:t>лет и</w:t>
      </w:r>
      <w:r w:rsidRPr="00A86C83">
        <w:rPr>
          <w:b/>
          <w:spacing w:val="-1"/>
          <w:sz w:val="30"/>
          <w:u w:val="single"/>
        </w:rPr>
        <w:t xml:space="preserve"> </w:t>
      </w:r>
      <w:r w:rsidRPr="00A86C83">
        <w:rPr>
          <w:b/>
          <w:sz w:val="30"/>
          <w:u w:val="single"/>
        </w:rPr>
        <w:t>14-18 лет.</w:t>
      </w:r>
    </w:p>
    <w:p w:rsidR="00176B7A" w:rsidRDefault="008E4CC8">
      <w:pPr>
        <w:pStyle w:val="a4"/>
        <w:numPr>
          <w:ilvl w:val="0"/>
          <w:numId w:val="1"/>
        </w:numPr>
        <w:tabs>
          <w:tab w:val="left" w:pos="1682"/>
        </w:tabs>
        <w:ind w:right="546" w:firstLine="707"/>
        <w:jc w:val="both"/>
        <w:rPr>
          <w:sz w:val="30"/>
        </w:rPr>
      </w:pPr>
      <w:r>
        <w:rPr>
          <w:sz w:val="30"/>
        </w:rPr>
        <w:t xml:space="preserve">Объявление о проведении </w:t>
      </w:r>
      <w:proofErr w:type="gramStart"/>
      <w:r>
        <w:rPr>
          <w:sz w:val="30"/>
        </w:rPr>
        <w:t>интернет-конкурса</w:t>
      </w:r>
      <w:proofErr w:type="gramEnd"/>
      <w:r>
        <w:rPr>
          <w:sz w:val="30"/>
        </w:rPr>
        <w:t xml:space="preserve"> размещается</w:t>
      </w:r>
      <w:r>
        <w:rPr>
          <w:spacing w:val="1"/>
          <w:sz w:val="30"/>
        </w:rPr>
        <w:t xml:space="preserve"> </w:t>
      </w:r>
      <w:r>
        <w:rPr>
          <w:sz w:val="30"/>
        </w:rPr>
        <w:t>на официальном сайте учреждения образования «Национальный центр</w:t>
      </w:r>
      <w:r>
        <w:rPr>
          <w:spacing w:val="1"/>
          <w:sz w:val="30"/>
        </w:rPr>
        <w:t xml:space="preserve"> </w:t>
      </w:r>
      <w:r>
        <w:rPr>
          <w:sz w:val="30"/>
        </w:rPr>
        <w:t>художественного</w:t>
      </w:r>
      <w:r>
        <w:rPr>
          <w:spacing w:val="1"/>
          <w:sz w:val="30"/>
        </w:rPr>
        <w:t xml:space="preserve"> </w:t>
      </w:r>
      <w:r>
        <w:rPr>
          <w:sz w:val="30"/>
        </w:rPr>
        <w:t>творчества</w:t>
      </w:r>
      <w:r>
        <w:rPr>
          <w:spacing w:val="1"/>
          <w:sz w:val="30"/>
        </w:rPr>
        <w:t xml:space="preserve"> </w:t>
      </w:r>
      <w:r>
        <w:rPr>
          <w:sz w:val="30"/>
        </w:rPr>
        <w:t>детей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молодежи»</w:t>
      </w:r>
      <w:r>
        <w:rPr>
          <w:spacing w:val="1"/>
          <w:sz w:val="30"/>
        </w:rPr>
        <w:t xml:space="preserve"> </w:t>
      </w:r>
      <w:r>
        <w:rPr>
          <w:sz w:val="30"/>
        </w:rPr>
        <w:t>Министерства</w:t>
      </w:r>
      <w:r>
        <w:rPr>
          <w:spacing w:val="1"/>
          <w:sz w:val="30"/>
        </w:rPr>
        <w:t xml:space="preserve"> </w:t>
      </w:r>
      <w:r>
        <w:rPr>
          <w:sz w:val="30"/>
        </w:rPr>
        <w:t>образования</w:t>
      </w:r>
      <w:r>
        <w:rPr>
          <w:spacing w:val="1"/>
          <w:sz w:val="30"/>
        </w:rPr>
        <w:t xml:space="preserve"> </w:t>
      </w:r>
      <w:r>
        <w:rPr>
          <w:sz w:val="30"/>
        </w:rPr>
        <w:t>Республики</w:t>
      </w:r>
      <w:r>
        <w:rPr>
          <w:spacing w:val="1"/>
          <w:sz w:val="30"/>
        </w:rPr>
        <w:t xml:space="preserve"> </w:t>
      </w:r>
      <w:r>
        <w:rPr>
          <w:sz w:val="30"/>
        </w:rPr>
        <w:t>Беларусь</w:t>
      </w:r>
      <w:r>
        <w:rPr>
          <w:spacing w:val="1"/>
          <w:sz w:val="30"/>
        </w:rPr>
        <w:t xml:space="preserve"> </w:t>
      </w:r>
      <w:r>
        <w:rPr>
          <w:sz w:val="30"/>
        </w:rPr>
        <w:t>не</w:t>
      </w:r>
      <w:r>
        <w:rPr>
          <w:spacing w:val="1"/>
          <w:sz w:val="30"/>
        </w:rPr>
        <w:t xml:space="preserve"> </w:t>
      </w:r>
      <w:r>
        <w:rPr>
          <w:sz w:val="30"/>
        </w:rPr>
        <w:t>позднее</w:t>
      </w:r>
      <w:r>
        <w:rPr>
          <w:spacing w:val="1"/>
          <w:sz w:val="30"/>
        </w:rPr>
        <w:t xml:space="preserve"> </w:t>
      </w:r>
      <w:r>
        <w:rPr>
          <w:sz w:val="30"/>
        </w:rPr>
        <w:t>месяца</w:t>
      </w:r>
      <w:r>
        <w:rPr>
          <w:spacing w:val="1"/>
          <w:sz w:val="30"/>
        </w:rPr>
        <w:t xml:space="preserve"> </w:t>
      </w:r>
      <w:r>
        <w:rPr>
          <w:sz w:val="30"/>
        </w:rPr>
        <w:t>до</w:t>
      </w:r>
      <w:r>
        <w:rPr>
          <w:spacing w:val="1"/>
          <w:sz w:val="30"/>
        </w:rPr>
        <w:t xml:space="preserve"> </w:t>
      </w:r>
      <w:r>
        <w:rPr>
          <w:sz w:val="30"/>
        </w:rPr>
        <w:t>начала</w:t>
      </w:r>
      <w:r>
        <w:rPr>
          <w:spacing w:val="1"/>
          <w:sz w:val="30"/>
        </w:rPr>
        <w:t xml:space="preserve"> </w:t>
      </w:r>
      <w:r>
        <w:rPr>
          <w:sz w:val="30"/>
        </w:rPr>
        <w:t>его</w:t>
      </w:r>
      <w:r>
        <w:rPr>
          <w:spacing w:val="1"/>
          <w:sz w:val="30"/>
        </w:rPr>
        <w:t xml:space="preserve"> </w:t>
      </w:r>
      <w:r>
        <w:rPr>
          <w:sz w:val="30"/>
        </w:rPr>
        <w:t>проведения.</w:t>
      </w:r>
    </w:p>
    <w:p w:rsidR="00176B7A" w:rsidRPr="00A86C83" w:rsidRDefault="00A86C83">
      <w:pPr>
        <w:pStyle w:val="a4"/>
        <w:numPr>
          <w:ilvl w:val="0"/>
          <w:numId w:val="1"/>
        </w:numPr>
        <w:tabs>
          <w:tab w:val="left" w:pos="1682"/>
        </w:tabs>
        <w:spacing w:before="2"/>
        <w:ind w:right="548" w:firstLine="707"/>
        <w:jc w:val="both"/>
        <w:rPr>
          <w:b/>
          <w:sz w:val="30"/>
          <w:u w:val="single"/>
        </w:rPr>
      </w:pPr>
      <w:r>
        <w:rPr>
          <w:sz w:val="30"/>
        </w:rPr>
        <w:t>Республиканский</w:t>
      </w:r>
      <w:r w:rsidR="008E4CC8">
        <w:rPr>
          <w:sz w:val="30"/>
        </w:rPr>
        <w:t xml:space="preserve"> </w:t>
      </w:r>
      <w:r>
        <w:rPr>
          <w:sz w:val="30"/>
        </w:rPr>
        <w:t>заочный конкурс</w:t>
      </w:r>
      <w:r w:rsidR="008E4CC8">
        <w:rPr>
          <w:sz w:val="30"/>
        </w:rPr>
        <w:t xml:space="preserve"> проводится</w:t>
      </w:r>
      <w:r w:rsidR="008E4CC8">
        <w:rPr>
          <w:spacing w:val="1"/>
          <w:sz w:val="30"/>
        </w:rPr>
        <w:t xml:space="preserve"> </w:t>
      </w:r>
      <w:r w:rsidR="008E4CC8" w:rsidRPr="00A86C83">
        <w:rPr>
          <w:b/>
          <w:sz w:val="30"/>
          <w:u w:val="single"/>
        </w:rPr>
        <w:t>по следующим</w:t>
      </w:r>
      <w:r w:rsidR="008E4CC8" w:rsidRPr="00A86C83">
        <w:rPr>
          <w:b/>
          <w:spacing w:val="-1"/>
          <w:sz w:val="30"/>
          <w:u w:val="single"/>
        </w:rPr>
        <w:t xml:space="preserve"> </w:t>
      </w:r>
      <w:r w:rsidR="008E4CC8" w:rsidRPr="00A86C83">
        <w:rPr>
          <w:b/>
          <w:sz w:val="30"/>
          <w:u w:val="single"/>
        </w:rPr>
        <w:t>номинациям:</w:t>
      </w:r>
    </w:p>
    <w:p w:rsidR="00176B7A" w:rsidRPr="00A86C83" w:rsidRDefault="008E4CC8">
      <w:pPr>
        <w:pStyle w:val="a3"/>
        <w:spacing w:line="344" w:lineRule="exact"/>
        <w:ind w:left="688"/>
        <w:rPr>
          <w:b/>
          <w:u w:val="single"/>
        </w:rPr>
      </w:pPr>
      <w:r w:rsidRPr="00A86C83">
        <w:rPr>
          <w:b/>
          <w:u w:val="single"/>
        </w:rPr>
        <w:t>«Лучшее</w:t>
      </w:r>
      <w:r w:rsidRPr="00A86C83">
        <w:rPr>
          <w:b/>
          <w:spacing w:val="-14"/>
          <w:u w:val="single"/>
        </w:rPr>
        <w:t xml:space="preserve"> </w:t>
      </w:r>
      <w:r w:rsidRPr="00A86C83">
        <w:rPr>
          <w:b/>
          <w:u w:val="single"/>
        </w:rPr>
        <w:t>прозаическое</w:t>
      </w:r>
      <w:r w:rsidRPr="00A86C83">
        <w:rPr>
          <w:b/>
          <w:spacing w:val="-13"/>
          <w:u w:val="single"/>
        </w:rPr>
        <w:t xml:space="preserve"> </w:t>
      </w:r>
      <w:r w:rsidRPr="00A86C83">
        <w:rPr>
          <w:b/>
          <w:u w:val="single"/>
        </w:rPr>
        <w:t>произведение»;</w:t>
      </w:r>
    </w:p>
    <w:p w:rsidR="00176B7A" w:rsidRPr="00A86C83" w:rsidRDefault="008E4CC8">
      <w:pPr>
        <w:pStyle w:val="a3"/>
        <w:spacing w:before="1"/>
        <w:ind w:left="688"/>
        <w:rPr>
          <w:b/>
          <w:u w:val="single"/>
        </w:rPr>
      </w:pPr>
      <w:r w:rsidRPr="00A86C83">
        <w:rPr>
          <w:b/>
          <w:u w:val="single"/>
        </w:rPr>
        <w:t>«Лучшее</w:t>
      </w:r>
      <w:r w:rsidRPr="00A86C83">
        <w:rPr>
          <w:b/>
          <w:spacing w:val="-14"/>
          <w:u w:val="single"/>
        </w:rPr>
        <w:t xml:space="preserve"> </w:t>
      </w:r>
      <w:r w:rsidRPr="00A86C83">
        <w:rPr>
          <w:b/>
          <w:u w:val="single"/>
        </w:rPr>
        <w:t>стихотворное</w:t>
      </w:r>
      <w:r w:rsidRPr="00A86C83">
        <w:rPr>
          <w:b/>
          <w:spacing w:val="-14"/>
          <w:u w:val="single"/>
        </w:rPr>
        <w:t xml:space="preserve"> </w:t>
      </w:r>
      <w:r w:rsidRPr="00A86C83">
        <w:rPr>
          <w:b/>
          <w:u w:val="single"/>
        </w:rPr>
        <w:t>произведение».</w:t>
      </w:r>
    </w:p>
    <w:p w:rsidR="00176B7A" w:rsidRPr="00A86C83" w:rsidRDefault="008E4CC8">
      <w:pPr>
        <w:pStyle w:val="a4"/>
        <w:numPr>
          <w:ilvl w:val="0"/>
          <w:numId w:val="1"/>
        </w:numPr>
        <w:tabs>
          <w:tab w:val="left" w:pos="1682"/>
        </w:tabs>
        <w:ind w:left="1682" w:right="0"/>
        <w:jc w:val="both"/>
        <w:rPr>
          <w:b/>
          <w:i/>
          <w:sz w:val="30"/>
          <w:u w:val="single"/>
        </w:rPr>
      </w:pPr>
      <w:r w:rsidRPr="00A86C83">
        <w:rPr>
          <w:b/>
          <w:i/>
          <w:sz w:val="30"/>
          <w:u w:val="single"/>
        </w:rPr>
        <w:t>Требования</w:t>
      </w:r>
      <w:r w:rsidRPr="00A86C83">
        <w:rPr>
          <w:b/>
          <w:i/>
          <w:spacing w:val="-6"/>
          <w:sz w:val="30"/>
          <w:u w:val="single"/>
        </w:rPr>
        <w:t xml:space="preserve"> </w:t>
      </w:r>
      <w:r w:rsidRPr="00A86C83">
        <w:rPr>
          <w:b/>
          <w:i/>
          <w:sz w:val="30"/>
          <w:u w:val="single"/>
        </w:rPr>
        <w:t>к</w:t>
      </w:r>
      <w:r w:rsidRPr="00A86C83">
        <w:rPr>
          <w:b/>
          <w:i/>
          <w:spacing w:val="-4"/>
          <w:sz w:val="30"/>
          <w:u w:val="single"/>
        </w:rPr>
        <w:t xml:space="preserve"> </w:t>
      </w:r>
      <w:r w:rsidRPr="00A86C83">
        <w:rPr>
          <w:b/>
          <w:i/>
          <w:sz w:val="30"/>
          <w:u w:val="single"/>
        </w:rPr>
        <w:t>конкурсным</w:t>
      </w:r>
      <w:r w:rsidRPr="00A86C83">
        <w:rPr>
          <w:b/>
          <w:i/>
          <w:spacing w:val="-5"/>
          <w:sz w:val="30"/>
          <w:u w:val="single"/>
        </w:rPr>
        <w:t xml:space="preserve"> </w:t>
      </w:r>
      <w:r w:rsidRPr="00A86C83">
        <w:rPr>
          <w:b/>
          <w:i/>
          <w:sz w:val="30"/>
          <w:u w:val="single"/>
        </w:rPr>
        <w:t>работам:</w:t>
      </w:r>
    </w:p>
    <w:p w:rsidR="00176B7A" w:rsidRPr="00A86C83" w:rsidRDefault="008E4CC8">
      <w:pPr>
        <w:pStyle w:val="a3"/>
        <w:spacing w:before="1" w:line="344" w:lineRule="exact"/>
        <w:ind w:left="830"/>
        <w:rPr>
          <w:u w:val="single"/>
        </w:rPr>
      </w:pPr>
      <w:r w:rsidRPr="00A86C83">
        <w:rPr>
          <w:u w:val="single"/>
        </w:rPr>
        <w:t>объем</w:t>
      </w:r>
      <w:r w:rsidRPr="00A86C83">
        <w:rPr>
          <w:spacing w:val="-2"/>
          <w:u w:val="single"/>
        </w:rPr>
        <w:t xml:space="preserve"> </w:t>
      </w:r>
      <w:r w:rsidRPr="00A86C83">
        <w:rPr>
          <w:u w:val="single"/>
        </w:rPr>
        <w:t>работы</w:t>
      </w:r>
      <w:r w:rsidRPr="00A86C83">
        <w:rPr>
          <w:spacing w:val="-2"/>
          <w:u w:val="single"/>
        </w:rPr>
        <w:t xml:space="preserve"> </w:t>
      </w:r>
      <w:r w:rsidRPr="00A86C83">
        <w:rPr>
          <w:u w:val="single"/>
        </w:rPr>
        <w:t>–</w:t>
      </w:r>
      <w:r w:rsidRPr="00A86C83">
        <w:rPr>
          <w:spacing w:val="-1"/>
          <w:u w:val="single"/>
        </w:rPr>
        <w:t xml:space="preserve"> </w:t>
      </w:r>
      <w:r w:rsidRPr="00A86C83">
        <w:rPr>
          <w:u w:val="single"/>
        </w:rPr>
        <w:t>не</w:t>
      </w:r>
      <w:r w:rsidRPr="00A86C83">
        <w:rPr>
          <w:spacing w:val="-4"/>
          <w:u w:val="single"/>
        </w:rPr>
        <w:t xml:space="preserve"> </w:t>
      </w:r>
      <w:r w:rsidRPr="00A86C83">
        <w:rPr>
          <w:u w:val="single"/>
        </w:rPr>
        <w:t>более</w:t>
      </w:r>
      <w:r w:rsidRPr="00A86C83">
        <w:rPr>
          <w:spacing w:val="-4"/>
          <w:u w:val="single"/>
        </w:rPr>
        <w:t xml:space="preserve"> </w:t>
      </w:r>
      <w:r w:rsidRPr="00A86C83">
        <w:rPr>
          <w:u w:val="single"/>
        </w:rPr>
        <w:t>двух</w:t>
      </w:r>
      <w:r w:rsidRPr="00A86C83">
        <w:rPr>
          <w:spacing w:val="-1"/>
          <w:u w:val="single"/>
        </w:rPr>
        <w:t xml:space="preserve"> </w:t>
      </w:r>
      <w:r w:rsidRPr="00A86C83">
        <w:rPr>
          <w:u w:val="single"/>
        </w:rPr>
        <w:t>страниц;</w:t>
      </w:r>
    </w:p>
    <w:p w:rsidR="00176B7A" w:rsidRDefault="008E4CC8">
      <w:pPr>
        <w:pStyle w:val="a3"/>
        <w:ind w:right="547" w:firstLine="707"/>
      </w:pPr>
      <w:r>
        <w:t>титульный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информацию:</w:t>
      </w:r>
      <w:r>
        <w:rPr>
          <w:spacing w:val="1"/>
        </w:rPr>
        <w:t xml:space="preserve"> </w:t>
      </w:r>
      <w:r>
        <w:t>Ф.И.О.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полностью,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контактный</w:t>
      </w:r>
      <w:r>
        <w:rPr>
          <w:spacing w:val="-2"/>
        </w:rPr>
        <w:t xml:space="preserve"> </w:t>
      </w:r>
      <w:r>
        <w:t>телефон,</w:t>
      </w:r>
      <w:r>
        <w:rPr>
          <w:spacing w:val="-1"/>
        </w:rPr>
        <w:t xml:space="preserve"> </w:t>
      </w:r>
      <w:r>
        <w:t>адрес;</w:t>
      </w:r>
    </w:p>
    <w:p w:rsidR="00176B7A" w:rsidRDefault="008E4CC8">
      <w:pPr>
        <w:pStyle w:val="a3"/>
        <w:spacing w:before="1"/>
        <w:ind w:right="542" w:firstLine="707"/>
      </w:pPr>
      <w:r>
        <w:t>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компьютерном</w:t>
      </w:r>
      <w:r>
        <w:rPr>
          <w:spacing w:val="1"/>
        </w:rPr>
        <w:t xml:space="preserve"> </w:t>
      </w:r>
      <w:r>
        <w:t>наборе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-72"/>
        </w:rPr>
        <w:t xml:space="preserve"> </w:t>
      </w:r>
      <w:r>
        <w:t>стандартными требованиями форматирования, располагается на одной</w:t>
      </w:r>
      <w:r>
        <w:rPr>
          <w:spacing w:val="1"/>
        </w:rPr>
        <w:t xml:space="preserve"> </w:t>
      </w:r>
      <w:r>
        <w:lastRenderedPageBreak/>
        <w:t>стороне листа формата А-4 (210х297), шрифтом – 14 через одинарный</w:t>
      </w:r>
      <w:r>
        <w:rPr>
          <w:spacing w:val="1"/>
        </w:rPr>
        <w:t xml:space="preserve"> </w:t>
      </w:r>
      <w:r>
        <w:t xml:space="preserve">интервал. </w:t>
      </w:r>
      <w:proofErr w:type="gramStart"/>
      <w:r>
        <w:t>При выполнении работы соблюдаются поля: левое – 30 мм,</w:t>
      </w:r>
      <w:r>
        <w:rPr>
          <w:spacing w:val="1"/>
        </w:rPr>
        <w:t xml:space="preserve"> </w:t>
      </w:r>
      <w:r>
        <w:t>правое – 10 мм, верхнее – 20 мм, нижнее – 20 мм.</w:t>
      </w:r>
      <w:proofErr w:type="gramEnd"/>
      <w:r>
        <w:t xml:space="preserve"> Страницы следует</w:t>
      </w:r>
      <w:r>
        <w:rPr>
          <w:spacing w:val="1"/>
        </w:rPr>
        <w:t xml:space="preserve"> </w:t>
      </w:r>
      <w:r>
        <w:t>нумеровать</w:t>
      </w:r>
      <w:r>
        <w:rPr>
          <w:spacing w:val="-2"/>
        </w:rPr>
        <w:t xml:space="preserve"> </w:t>
      </w:r>
      <w:r>
        <w:t>арабскими</w:t>
      </w:r>
      <w:r>
        <w:rPr>
          <w:spacing w:val="-1"/>
        </w:rPr>
        <w:t xml:space="preserve"> </w:t>
      </w:r>
      <w:r>
        <w:t>цифрами.</w:t>
      </w:r>
    </w:p>
    <w:p w:rsidR="00A86C83" w:rsidRDefault="00A86C83">
      <w:pPr>
        <w:pStyle w:val="a3"/>
        <w:spacing w:before="1"/>
        <w:ind w:right="542" w:firstLine="707"/>
      </w:pPr>
      <w:r w:rsidRPr="00A86C83">
        <w:rPr>
          <w:b/>
          <w:u w:val="single"/>
        </w:rPr>
        <w:t>Работы предоставляются до 10 февраля 2024</w:t>
      </w:r>
      <w:r>
        <w:t xml:space="preserve"> года </w:t>
      </w:r>
      <w:r w:rsidRPr="00A86C83">
        <w:rPr>
          <w:u w:val="thick"/>
        </w:rPr>
        <w:t>не более 1 работы в каждой номинации каждой возрастной категории</w:t>
      </w:r>
      <w:r>
        <w:t xml:space="preserve"> (от одного учреждения образования суммарно не более 6 работ). Каждая работа должна сопровождаться </w:t>
      </w:r>
      <w:r w:rsidR="0013471A" w:rsidRPr="0013471A">
        <w:rPr>
          <w:u w:val="single"/>
        </w:rPr>
        <w:t xml:space="preserve">электронной </w:t>
      </w:r>
      <w:r w:rsidRPr="0013471A">
        <w:rPr>
          <w:u w:val="single"/>
        </w:rPr>
        <w:t>Заявкой</w:t>
      </w:r>
      <w:r>
        <w:t xml:space="preserve"> уст</w:t>
      </w:r>
      <w:r w:rsidR="0013471A">
        <w:t>ановленного образца (Приложение </w:t>
      </w:r>
      <w:r>
        <w:t>1)</w:t>
      </w:r>
      <w:r w:rsidR="002E36C6">
        <w:t xml:space="preserve"> и быть подписанной по образцу «</w:t>
      </w:r>
      <w:proofErr w:type="spellStart"/>
      <w:r w:rsidR="002E36C6" w:rsidRPr="00055C9F">
        <w:rPr>
          <w:b/>
        </w:rPr>
        <w:t>Фамилия_УО</w:t>
      </w:r>
      <w:proofErr w:type="spellEnd"/>
      <w:r w:rsidR="002E36C6">
        <w:t>»</w:t>
      </w:r>
      <w:r>
        <w:t xml:space="preserve">. От учреждения подается одна </w:t>
      </w:r>
      <w:r w:rsidR="002E36C6">
        <w:t>З</w:t>
      </w:r>
      <w:r>
        <w:t>аявка на все работы. Работы присылаются одним письмом, предварительно помещенные в архив с Заявкой</w:t>
      </w:r>
      <w:r w:rsidR="002E36C6">
        <w:t>. Архив необходимо подписать по следующему образцу «</w:t>
      </w:r>
      <w:r w:rsidR="002E36C6" w:rsidRPr="00055C9F">
        <w:rPr>
          <w:b/>
        </w:rPr>
        <w:t xml:space="preserve">Литературный </w:t>
      </w:r>
      <w:proofErr w:type="spellStart"/>
      <w:r w:rsidR="002E36C6" w:rsidRPr="00055C9F">
        <w:rPr>
          <w:b/>
        </w:rPr>
        <w:t>конкурс_УО</w:t>
      </w:r>
      <w:proofErr w:type="spellEnd"/>
      <w:r w:rsidR="002E36C6">
        <w:t>».</w:t>
      </w:r>
    </w:p>
    <w:p w:rsidR="002E36C6" w:rsidRPr="002E36C6" w:rsidRDefault="002E36C6">
      <w:pPr>
        <w:pStyle w:val="a3"/>
        <w:spacing w:before="1"/>
        <w:ind w:right="542" w:firstLine="707"/>
      </w:pPr>
      <w:r>
        <w:rPr>
          <w:u w:val="single"/>
        </w:rPr>
        <w:t>Работы, которые не сопровождаются Заявкой, поданные с нарушением Положения, не подписанные, поданные позднее 10</w:t>
      </w:r>
      <w:r w:rsidR="00055C9F">
        <w:rPr>
          <w:u w:val="single"/>
        </w:rPr>
        <w:t> </w:t>
      </w:r>
      <w:r>
        <w:rPr>
          <w:u w:val="single"/>
        </w:rPr>
        <w:t>февраля, не вносятся в протокол и не оцениваются. При наличии количества работ, превышающее допустимое, оцениваться будут только 6 работ.</w:t>
      </w:r>
    </w:p>
    <w:p w:rsidR="00A86C83" w:rsidRDefault="00A86C83">
      <w:pPr>
        <w:pStyle w:val="a3"/>
        <w:spacing w:before="1"/>
        <w:ind w:right="542" w:firstLine="707"/>
      </w:pPr>
      <w:r>
        <w:rPr>
          <w:b/>
          <w:u w:val="single"/>
        </w:rPr>
        <w:t xml:space="preserve">Работы предоставляются на электронный ящик </w:t>
      </w:r>
      <w:hyperlink r:id="rId8" w:history="1">
        <w:r w:rsidRPr="0038483B">
          <w:rPr>
            <w:rStyle w:val="a5"/>
          </w:rPr>
          <w:t>ctdimnov@yonovogrudok.by</w:t>
        </w:r>
      </w:hyperlink>
      <w:r>
        <w:t xml:space="preserve"> с обязательной пометкой «</w:t>
      </w:r>
      <w:r w:rsidRPr="00055C9F">
        <w:rPr>
          <w:b/>
        </w:rPr>
        <w:t xml:space="preserve">Литературный </w:t>
      </w:r>
      <w:proofErr w:type="spellStart"/>
      <w:r w:rsidRPr="00055C9F">
        <w:rPr>
          <w:b/>
        </w:rPr>
        <w:t>конкурс_Семерник</w:t>
      </w:r>
      <w:proofErr w:type="spellEnd"/>
      <w:r>
        <w:t>».</w:t>
      </w:r>
    </w:p>
    <w:p w:rsidR="00176B7A" w:rsidRDefault="008E4CC8">
      <w:pPr>
        <w:pStyle w:val="a4"/>
        <w:numPr>
          <w:ilvl w:val="0"/>
          <w:numId w:val="1"/>
        </w:numPr>
        <w:tabs>
          <w:tab w:val="left" w:pos="1682"/>
        </w:tabs>
        <w:ind w:right="555" w:firstLine="707"/>
        <w:jc w:val="both"/>
        <w:rPr>
          <w:sz w:val="30"/>
        </w:rPr>
      </w:pPr>
      <w:r>
        <w:rPr>
          <w:sz w:val="30"/>
        </w:rPr>
        <w:t>Работы оцениваются в соответствии с критериями согласно</w:t>
      </w:r>
      <w:r>
        <w:rPr>
          <w:spacing w:val="1"/>
          <w:sz w:val="30"/>
        </w:rPr>
        <w:t xml:space="preserve"> </w:t>
      </w:r>
      <w:r>
        <w:rPr>
          <w:sz w:val="30"/>
        </w:rPr>
        <w:t>приложению</w:t>
      </w:r>
      <w:r>
        <w:rPr>
          <w:spacing w:val="-2"/>
          <w:sz w:val="30"/>
        </w:rPr>
        <w:t xml:space="preserve"> </w:t>
      </w:r>
      <w:r>
        <w:rPr>
          <w:sz w:val="30"/>
        </w:rPr>
        <w:t>2 к</w:t>
      </w:r>
      <w:r>
        <w:rPr>
          <w:spacing w:val="-1"/>
          <w:sz w:val="30"/>
        </w:rPr>
        <w:t xml:space="preserve"> </w:t>
      </w:r>
      <w:r>
        <w:rPr>
          <w:sz w:val="30"/>
        </w:rPr>
        <w:t>настоящим</w:t>
      </w:r>
      <w:r>
        <w:rPr>
          <w:spacing w:val="-2"/>
          <w:sz w:val="30"/>
        </w:rPr>
        <w:t xml:space="preserve"> </w:t>
      </w:r>
      <w:r>
        <w:rPr>
          <w:sz w:val="30"/>
        </w:rPr>
        <w:t>Условиям.</w:t>
      </w:r>
    </w:p>
    <w:p w:rsidR="00176B7A" w:rsidRDefault="008E4CC8">
      <w:pPr>
        <w:pStyle w:val="a4"/>
        <w:numPr>
          <w:ilvl w:val="0"/>
          <w:numId w:val="1"/>
        </w:numPr>
        <w:tabs>
          <w:tab w:val="left" w:pos="1682"/>
        </w:tabs>
        <w:spacing w:before="1"/>
        <w:ind w:right="551" w:firstLine="707"/>
        <w:jc w:val="both"/>
        <w:rPr>
          <w:sz w:val="30"/>
        </w:rPr>
      </w:pPr>
      <w:r>
        <w:rPr>
          <w:sz w:val="30"/>
        </w:rPr>
        <w:t>Республиканское</w:t>
      </w:r>
      <w:r>
        <w:rPr>
          <w:spacing w:val="1"/>
          <w:sz w:val="30"/>
        </w:rPr>
        <w:t xml:space="preserve"> </w:t>
      </w:r>
      <w:r>
        <w:rPr>
          <w:sz w:val="30"/>
        </w:rPr>
        <w:t>жюри</w:t>
      </w:r>
      <w:r>
        <w:rPr>
          <w:spacing w:val="1"/>
          <w:sz w:val="30"/>
        </w:rPr>
        <w:t xml:space="preserve"> </w:t>
      </w:r>
      <w:r>
        <w:rPr>
          <w:sz w:val="30"/>
        </w:rPr>
        <w:t>оставляет</w:t>
      </w:r>
      <w:r>
        <w:rPr>
          <w:spacing w:val="1"/>
          <w:sz w:val="30"/>
        </w:rPr>
        <w:t xml:space="preserve"> </w:t>
      </w:r>
      <w:r>
        <w:rPr>
          <w:sz w:val="30"/>
        </w:rPr>
        <w:t>за</w:t>
      </w:r>
      <w:r>
        <w:rPr>
          <w:spacing w:val="1"/>
          <w:sz w:val="30"/>
        </w:rPr>
        <w:t xml:space="preserve"> </w:t>
      </w:r>
      <w:r>
        <w:rPr>
          <w:sz w:val="30"/>
        </w:rPr>
        <w:t>собой</w:t>
      </w:r>
      <w:r>
        <w:rPr>
          <w:spacing w:val="1"/>
          <w:sz w:val="30"/>
        </w:rPr>
        <w:t xml:space="preserve"> </w:t>
      </w:r>
      <w:r>
        <w:rPr>
          <w:sz w:val="30"/>
        </w:rPr>
        <w:t>право</w:t>
      </w:r>
      <w:r>
        <w:rPr>
          <w:spacing w:val="1"/>
          <w:sz w:val="30"/>
        </w:rPr>
        <w:t xml:space="preserve"> </w:t>
      </w:r>
      <w:r>
        <w:rPr>
          <w:sz w:val="30"/>
        </w:rPr>
        <w:t>на</w:t>
      </w:r>
      <w:r>
        <w:rPr>
          <w:spacing w:val="1"/>
          <w:sz w:val="30"/>
        </w:rPr>
        <w:t xml:space="preserve"> </w:t>
      </w:r>
      <w:r>
        <w:rPr>
          <w:spacing w:val="-1"/>
          <w:sz w:val="30"/>
        </w:rPr>
        <w:t>определение</w:t>
      </w:r>
      <w:r>
        <w:rPr>
          <w:spacing w:val="-17"/>
          <w:sz w:val="30"/>
        </w:rPr>
        <w:t xml:space="preserve"> </w:t>
      </w:r>
      <w:r>
        <w:rPr>
          <w:spacing w:val="-1"/>
          <w:sz w:val="30"/>
        </w:rPr>
        <w:t>количества</w:t>
      </w:r>
      <w:r>
        <w:rPr>
          <w:spacing w:val="-17"/>
          <w:sz w:val="30"/>
        </w:rPr>
        <w:t xml:space="preserve"> </w:t>
      </w:r>
      <w:r>
        <w:rPr>
          <w:spacing w:val="-1"/>
          <w:sz w:val="30"/>
        </w:rPr>
        <w:t>призовых</w:t>
      </w:r>
      <w:r>
        <w:rPr>
          <w:spacing w:val="-15"/>
          <w:sz w:val="30"/>
        </w:rPr>
        <w:t xml:space="preserve"> </w:t>
      </w:r>
      <w:r>
        <w:rPr>
          <w:spacing w:val="-1"/>
          <w:sz w:val="30"/>
        </w:rPr>
        <w:t>мест</w:t>
      </w:r>
      <w:r>
        <w:rPr>
          <w:spacing w:val="-15"/>
          <w:sz w:val="30"/>
        </w:rPr>
        <w:t xml:space="preserve"> </w:t>
      </w:r>
      <w:r>
        <w:rPr>
          <w:spacing w:val="-1"/>
          <w:sz w:val="30"/>
        </w:rPr>
        <w:t>в</w:t>
      </w:r>
      <w:r>
        <w:rPr>
          <w:spacing w:val="-16"/>
          <w:sz w:val="30"/>
        </w:rPr>
        <w:t xml:space="preserve"> </w:t>
      </w:r>
      <w:r>
        <w:rPr>
          <w:spacing w:val="-1"/>
          <w:sz w:val="30"/>
        </w:rPr>
        <w:t>каждой</w:t>
      </w:r>
      <w:r>
        <w:rPr>
          <w:spacing w:val="-16"/>
          <w:sz w:val="30"/>
        </w:rPr>
        <w:t xml:space="preserve"> </w:t>
      </w:r>
      <w:r>
        <w:rPr>
          <w:sz w:val="30"/>
        </w:rPr>
        <w:t>номинации</w:t>
      </w:r>
      <w:r>
        <w:rPr>
          <w:spacing w:val="-15"/>
          <w:sz w:val="30"/>
        </w:rPr>
        <w:t xml:space="preserve"> </w:t>
      </w:r>
      <w:r>
        <w:rPr>
          <w:sz w:val="30"/>
        </w:rPr>
        <w:t>(количество</w:t>
      </w:r>
      <w:r>
        <w:rPr>
          <w:spacing w:val="-73"/>
          <w:sz w:val="30"/>
        </w:rPr>
        <w:t xml:space="preserve"> </w:t>
      </w:r>
      <w:r>
        <w:rPr>
          <w:sz w:val="30"/>
        </w:rPr>
        <w:t>призовых мест</w:t>
      </w:r>
      <w:r>
        <w:rPr>
          <w:spacing w:val="-1"/>
          <w:sz w:val="30"/>
        </w:rPr>
        <w:t xml:space="preserve"> </w:t>
      </w:r>
      <w:r>
        <w:rPr>
          <w:sz w:val="30"/>
        </w:rPr>
        <w:t>может</w:t>
      </w:r>
      <w:r>
        <w:rPr>
          <w:spacing w:val="-1"/>
          <w:sz w:val="30"/>
        </w:rPr>
        <w:t xml:space="preserve"> </w:t>
      </w:r>
      <w:r>
        <w:rPr>
          <w:sz w:val="30"/>
        </w:rPr>
        <w:t>быть</w:t>
      </w:r>
      <w:r>
        <w:rPr>
          <w:spacing w:val="-2"/>
          <w:sz w:val="30"/>
        </w:rPr>
        <w:t xml:space="preserve"> </w:t>
      </w:r>
      <w:r>
        <w:rPr>
          <w:sz w:val="30"/>
        </w:rPr>
        <w:t>увеличено</w:t>
      </w:r>
      <w:r>
        <w:rPr>
          <w:spacing w:val="-1"/>
          <w:sz w:val="30"/>
        </w:rPr>
        <w:t xml:space="preserve"> </w:t>
      </w:r>
      <w:r>
        <w:rPr>
          <w:sz w:val="30"/>
        </w:rPr>
        <w:t>или</w:t>
      </w:r>
      <w:r>
        <w:rPr>
          <w:spacing w:val="-1"/>
          <w:sz w:val="30"/>
        </w:rPr>
        <w:t xml:space="preserve"> </w:t>
      </w:r>
      <w:r>
        <w:rPr>
          <w:sz w:val="30"/>
        </w:rPr>
        <w:t>уменьшено).</w:t>
      </w:r>
    </w:p>
    <w:p w:rsidR="00176B7A" w:rsidRDefault="008E4CC8">
      <w:pPr>
        <w:pStyle w:val="a4"/>
        <w:numPr>
          <w:ilvl w:val="0"/>
          <w:numId w:val="1"/>
        </w:numPr>
        <w:tabs>
          <w:tab w:val="left" w:pos="1682"/>
        </w:tabs>
        <w:ind w:firstLine="707"/>
        <w:jc w:val="both"/>
        <w:rPr>
          <w:sz w:val="30"/>
        </w:rPr>
      </w:pPr>
      <w:r>
        <w:rPr>
          <w:sz w:val="30"/>
        </w:rPr>
        <w:t>Победители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призеры</w:t>
      </w:r>
      <w:r>
        <w:rPr>
          <w:spacing w:val="1"/>
          <w:sz w:val="30"/>
        </w:rPr>
        <w:t xml:space="preserve"> </w:t>
      </w:r>
      <w:r>
        <w:rPr>
          <w:sz w:val="30"/>
        </w:rPr>
        <w:t>заключительного</w:t>
      </w:r>
      <w:r>
        <w:rPr>
          <w:spacing w:val="1"/>
          <w:sz w:val="30"/>
        </w:rPr>
        <w:t xml:space="preserve"> </w:t>
      </w:r>
      <w:r>
        <w:rPr>
          <w:sz w:val="30"/>
        </w:rPr>
        <w:t>этапа</w:t>
      </w:r>
      <w:r>
        <w:rPr>
          <w:spacing w:val="1"/>
          <w:sz w:val="30"/>
        </w:rPr>
        <w:t xml:space="preserve"> </w:t>
      </w:r>
      <w:r>
        <w:rPr>
          <w:sz w:val="30"/>
        </w:rPr>
        <w:t>интерне</w:t>
      </w:r>
      <w:proofErr w:type="gramStart"/>
      <w:r>
        <w:rPr>
          <w:sz w:val="30"/>
        </w:rPr>
        <w:t>т-</w:t>
      </w:r>
      <w:proofErr w:type="gramEnd"/>
      <w:r>
        <w:rPr>
          <w:spacing w:val="1"/>
          <w:sz w:val="30"/>
        </w:rPr>
        <w:t xml:space="preserve"> </w:t>
      </w:r>
      <w:r>
        <w:rPr>
          <w:sz w:val="30"/>
        </w:rPr>
        <w:t>конкурса</w:t>
      </w:r>
      <w:r>
        <w:rPr>
          <w:spacing w:val="1"/>
          <w:sz w:val="30"/>
        </w:rPr>
        <w:t xml:space="preserve"> </w:t>
      </w:r>
      <w:r>
        <w:rPr>
          <w:sz w:val="30"/>
        </w:rPr>
        <w:t>награждаются</w:t>
      </w:r>
      <w:r>
        <w:rPr>
          <w:spacing w:val="1"/>
          <w:sz w:val="30"/>
        </w:rPr>
        <w:t xml:space="preserve"> </w:t>
      </w:r>
      <w:r>
        <w:rPr>
          <w:sz w:val="30"/>
        </w:rPr>
        <w:t>дипломами</w:t>
      </w:r>
      <w:r>
        <w:rPr>
          <w:spacing w:val="1"/>
          <w:sz w:val="30"/>
        </w:rPr>
        <w:t xml:space="preserve"> </w:t>
      </w:r>
      <w:r>
        <w:rPr>
          <w:sz w:val="30"/>
        </w:rPr>
        <w:t>Министерства</w:t>
      </w:r>
      <w:r>
        <w:rPr>
          <w:spacing w:val="1"/>
          <w:sz w:val="30"/>
        </w:rPr>
        <w:t xml:space="preserve"> </w:t>
      </w:r>
      <w:r>
        <w:rPr>
          <w:sz w:val="30"/>
        </w:rPr>
        <w:t>образования</w:t>
      </w:r>
      <w:r>
        <w:rPr>
          <w:spacing w:val="1"/>
          <w:sz w:val="30"/>
        </w:rPr>
        <w:t xml:space="preserve"> </w:t>
      </w:r>
      <w:r>
        <w:rPr>
          <w:sz w:val="30"/>
        </w:rPr>
        <w:t>Республики</w:t>
      </w:r>
      <w:r>
        <w:rPr>
          <w:spacing w:val="-2"/>
          <w:sz w:val="30"/>
        </w:rPr>
        <w:t xml:space="preserve"> </w:t>
      </w:r>
      <w:r>
        <w:rPr>
          <w:sz w:val="30"/>
        </w:rPr>
        <w:t>Беларусь</w:t>
      </w:r>
      <w:r>
        <w:rPr>
          <w:spacing w:val="-1"/>
          <w:sz w:val="30"/>
        </w:rPr>
        <w:t xml:space="preserve"> </w:t>
      </w:r>
      <w:r>
        <w:rPr>
          <w:sz w:val="30"/>
        </w:rPr>
        <w:t>I,</w:t>
      </w:r>
      <w:r>
        <w:rPr>
          <w:spacing w:val="-1"/>
          <w:sz w:val="30"/>
        </w:rPr>
        <w:t xml:space="preserve"> </w:t>
      </w:r>
      <w:r>
        <w:rPr>
          <w:sz w:val="30"/>
        </w:rPr>
        <w:t>II,</w:t>
      </w:r>
      <w:r>
        <w:rPr>
          <w:spacing w:val="-3"/>
          <w:sz w:val="30"/>
        </w:rPr>
        <w:t xml:space="preserve"> </w:t>
      </w:r>
      <w:r>
        <w:rPr>
          <w:sz w:val="30"/>
        </w:rPr>
        <w:t>III степени.</w:t>
      </w:r>
    </w:p>
    <w:p w:rsidR="00176B7A" w:rsidRDefault="008E4CC8">
      <w:pPr>
        <w:pStyle w:val="a4"/>
        <w:numPr>
          <w:ilvl w:val="0"/>
          <w:numId w:val="1"/>
        </w:numPr>
        <w:tabs>
          <w:tab w:val="left" w:pos="1682"/>
        </w:tabs>
        <w:ind w:right="546" w:firstLine="707"/>
        <w:jc w:val="both"/>
        <w:rPr>
          <w:sz w:val="30"/>
        </w:rPr>
      </w:pPr>
      <w:r>
        <w:rPr>
          <w:sz w:val="30"/>
        </w:rPr>
        <w:t xml:space="preserve">Информация о проведении и результатах </w:t>
      </w:r>
      <w:proofErr w:type="gramStart"/>
      <w:r>
        <w:rPr>
          <w:sz w:val="30"/>
        </w:rPr>
        <w:t>интернет-конкурса</w:t>
      </w:r>
      <w:proofErr w:type="gramEnd"/>
      <w:r>
        <w:rPr>
          <w:spacing w:val="-72"/>
          <w:sz w:val="30"/>
        </w:rPr>
        <w:t xml:space="preserve"> </w:t>
      </w:r>
      <w:r>
        <w:rPr>
          <w:sz w:val="30"/>
        </w:rPr>
        <w:t xml:space="preserve">будет размещена на сайте Национального центра </w:t>
      </w:r>
      <w:hyperlink r:id="rId9">
        <w:r>
          <w:rPr>
            <w:sz w:val="30"/>
          </w:rPr>
          <w:t xml:space="preserve">www.nchtdm.by, </w:t>
        </w:r>
      </w:hyperlink>
      <w:r>
        <w:rPr>
          <w:sz w:val="30"/>
        </w:rPr>
        <w:t>также</w:t>
      </w:r>
      <w:r>
        <w:rPr>
          <w:spacing w:val="-72"/>
          <w:sz w:val="30"/>
        </w:rPr>
        <w:t xml:space="preserve"> </w:t>
      </w:r>
      <w:r>
        <w:rPr>
          <w:sz w:val="30"/>
        </w:rPr>
        <w:t>будет</w:t>
      </w:r>
      <w:r>
        <w:rPr>
          <w:spacing w:val="1"/>
          <w:sz w:val="30"/>
        </w:rPr>
        <w:t xml:space="preserve"> </w:t>
      </w:r>
      <w:r>
        <w:rPr>
          <w:sz w:val="30"/>
        </w:rPr>
        <w:t>издан</w:t>
      </w:r>
      <w:r>
        <w:rPr>
          <w:spacing w:val="1"/>
          <w:sz w:val="30"/>
        </w:rPr>
        <w:t xml:space="preserve"> </w:t>
      </w:r>
      <w:r>
        <w:rPr>
          <w:sz w:val="30"/>
        </w:rPr>
        <w:t>сборник</w:t>
      </w:r>
      <w:r>
        <w:rPr>
          <w:spacing w:val="1"/>
          <w:sz w:val="30"/>
        </w:rPr>
        <w:t xml:space="preserve"> </w:t>
      </w:r>
      <w:r>
        <w:rPr>
          <w:sz w:val="30"/>
        </w:rPr>
        <w:t>литературных</w:t>
      </w:r>
      <w:r>
        <w:rPr>
          <w:spacing w:val="1"/>
          <w:sz w:val="30"/>
        </w:rPr>
        <w:t xml:space="preserve"> </w:t>
      </w:r>
      <w:r>
        <w:rPr>
          <w:sz w:val="30"/>
        </w:rPr>
        <w:t>работ</w:t>
      </w:r>
      <w:r>
        <w:rPr>
          <w:spacing w:val="1"/>
          <w:sz w:val="30"/>
        </w:rPr>
        <w:t xml:space="preserve"> </w:t>
      </w:r>
      <w:r>
        <w:rPr>
          <w:sz w:val="30"/>
        </w:rPr>
        <w:t>победителей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призеров</w:t>
      </w:r>
      <w:r>
        <w:rPr>
          <w:spacing w:val="1"/>
          <w:sz w:val="30"/>
        </w:rPr>
        <w:t xml:space="preserve"> </w:t>
      </w:r>
      <w:r>
        <w:rPr>
          <w:sz w:val="30"/>
        </w:rPr>
        <w:t>интернет-конкурса.</w:t>
      </w:r>
    </w:p>
    <w:p w:rsidR="00176B7A" w:rsidRDefault="00176B7A">
      <w:pPr>
        <w:jc w:val="both"/>
        <w:rPr>
          <w:sz w:val="30"/>
        </w:rPr>
      </w:pPr>
    </w:p>
    <w:p w:rsidR="002E36C6" w:rsidRPr="002E36C6" w:rsidRDefault="002E36C6">
      <w:pPr>
        <w:jc w:val="both"/>
        <w:rPr>
          <w:i/>
          <w:sz w:val="30"/>
        </w:rPr>
      </w:pPr>
      <w:r w:rsidRPr="002E36C6">
        <w:rPr>
          <w:i/>
          <w:sz w:val="30"/>
        </w:rPr>
        <w:t>Справки по телефону 49897, методист Семерник Катерина Юрьевна.</w:t>
      </w:r>
    </w:p>
    <w:p w:rsidR="002E36C6" w:rsidRDefault="002E36C6">
      <w:pPr>
        <w:jc w:val="both"/>
        <w:rPr>
          <w:sz w:val="30"/>
        </w:rPr>
      </w:pPr>
    </w:p>
    <w:p w:rsidR="002E36C6" w:rsidRDefault="002E36C6">
      <w:pPr>
        <w:jc w:val="both"/>
        <w:rPr>
          <w:sz w:val="30"/>
        </w:rPr>
        <w:sectPr w:rsidR="002E36C6">
          <w:pgSz w:w="11910" w:h="16840"/>
          <w:pgMar w:top="1040" w:right="300" w:bottom="280" w:left="1580" w:header="720" w:footer="720" w:gutter="0"/>
          <w:cols w:space="720"/>
        </w:sectPr>
      </w:pPr>
    </w:p>
    <w:p w:rsidR="00176B7A" w:rsidRDefault="00176B7A">
      <w:pPr>
        <w:pStyle w:val="a3"/>
        <w:ind w:left="0"/>
        <w:jc w:val="left"/>
        <w:rPr>
          <w:sz w:val="20"/>
        </w:rPr>
      </w:pPr>
    </w:p>
    <w:p w:rsidR="00176B7A" w:rsidRDefault="00176B7A">
      <w:pPr>
        <w:pStyle w:val="a3"/>
        <w:spacing w:before="7"/>
        <w:ind w:left="0"/>
        <w:jc w:val="left"/>
        <w:rPr>
          <w:sz w:val="27"/>
        </w:rPr>
      </w:pPr>
    </w:p>
    <w:p w:rsidR="00176B7A" w:rsidRDefault="008E4CC8">
      <w:pPr>
        <w:pStyle w:val="a3"/>
        <w:spacing w:line="194" w:lineRule="auto"/>
        <w:ind w:right="2934"/>
        <w:jc w:val="left"/>
      </w:pPr>
      <w:r>
        <w:t>Заявка на участие в заключительном этапе</w:t>
      </w:r>
      <w:r>
        <w:rPr>
          <w:spacing w:val="1"/>
        </w:rPr>
        <w:t xml:space="preserve"> </w:t>
      </w:r>
      <w:proofErr w:type="gramStart"/>
      <w:r>
        <w:t>Республиканского</w:t>
      </w:r>
      <w:proofErr w:type="gramEnd"/>
      <w:r>
        <w:rPr>
          <w:spacing w:val="-10"/>
        </w:rPr>
        <w:t xml:space="preserve"> </w:t>
      </w:r>
      <w:r>
        <w:t>литературного</w:t>
      </w:r>
      <w:r>
        <w:rPr>
          <w:spacing w:val="-13"/>
        </w:rPr>
        <w:t xml:space="preserve"> </w:t>
      </w:r>
      <w:r>
        <w:t>интернет-конкурса</w:t>
      </w:r>
    </w:p>
    <w:p w:rsidR="00176B7A" w:rsidRDefault="008E4CC8">
      <w:pPr>
        <w:pStyle w:val="a3"/>
        <w:spacing w:line="284" w:lineRule="exact"/>
        <w:jc w:val="left"/>
      </w:pPr>
      <w:r>
        <w:t>«</w:t>
      </w:r>
      <w:proofErr w:type="spellStart"/>
      <w:r>
        <w:t>Чалавек</w:t>
      </w:r>
      <w:proofErr w:type="spellEnd"/>
      <w:r>
        <w:rPr>
          <w:spacing w:val="-3"/>
        </w:rPr>
        <w:t xml:space="preserve"> </w:t>
      </w:r>
      <w:proofErr w:type="spellStart"/>
      <w:r>
        <w:t>свайго</w:t>
      </w:r>
      <w:proofErr w:type="spellEnd"/>
      <w:r>
        <w:rPr>
          <w:spacing w:val="-3"/>
        </w:rPr>
        <w:t xml:space="preserve"> </w:t>
      </w:r>
      <w:proofErr w:type="spellStart"/>
      <w:r>
        <w:t>лёсу</w:t>
      </w:r>
      <w:proofErr w:type="spellEnd"/>
      <w:r>
        <w:t>»</w:t>
      </w:r>
      <w:r>
        <w:rPr>
          <w:spacing w:val="-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100-летию</w:t>
      </w:r>
      <w:r>
        <w:rPr>
          <w:spacing w:val="-3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Быкова</w:t>
      </w:r>
    </w:p>
    <w:p w:rsidR="00176B7A" w:rsidRDefault="008E4CC8">
      <w:pPr>
        <w:pStyle w:val="a3"/>
        <w:tabs>
          <w:tab w:val="left" w:pos="2795"/>
        </w:tabs>
        <w:spacing w:line="337" w:lineRule="exact"/>
        <w:jc w:val="left"/>
      </w:pPr>
      <w:r>
        <w:t>от</w:t>
      </w:r>
      <w:r>
        <w:rPr>
          <w:u w:val="single"/>
        </w:rPr>
        <w:tab/>
      </w:r>
      <w:r>
        <w:t>области</w:t>
      </w:r>
    </w:p>
    <w:p w:rsidR="00176B7A" w:rsidRDefault="00176B7A">
      <w:pPr>
        <w:pStyle w:val="a3"/>
        <w:ind w:left="0"/>
        <w:jc w:val="left"/>
        <w:rPr>
          <w:sz w:val="20"/>
        </w:rPr>
      </w:pPr>
    </w:p>
    <w:p w:rsidR="00176B7A" w:rsidRDefault="00176B7A">
      <w:pPr>
        <w:pStyle w:val="a3"/>
        <w:spacing w:before="9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9"/>
        <w:gridCol w:w="1843"/>
        <w:gridCol w:w="2268"/>
        <w:gridCol w:w="1999"/>
        <w:gridCol w:w="1684"/>
      </w:tblGrid>
      <w:tr w:rsidR="00176B7A">
        <w:trPr>
          <w:trHeight w:val="1120"/>
        </w:trPr>
        <w:tc>
          <w:tcPr>
            <w:tcW w:w="562" w:type="dxa"/>
          </w:tcPr>
          <w:p w:rsidR="00176B7A" w:rsidRDefault="008E4CC8">
            <w:pPr>
              <w:pStyle w:val="TableParagraph"/>
              <w:spacing w:line="208" w:lineRule="auto"/>
              <w:ind w:left="107" w:right="174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</w:p>
        </w:tc>
        <w:tc>
          <w:tcPr>
            <w:tcW w:w="1419" w:type="dxa"/>
          </w:tcPr>
          <w:p w:rsidR="00176B7A" w:rsidRDefault="008E4CC8">
            <w:pPr>
              <w:pStyle w:val="TableParagraph"/>
              <w:spacing w:line="208" w:lineRule="auto"/>
              <w:ind w:left="107" w:right="164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843" w:type="dxa"/>
          </w:tcPr>
          <w:p w:rsidR="00176B7A" w:rsidRDefault="008E4CC8">
            <w:pPr>
              <w:pStyle w:val="TableParagraph"/>
              <w:spacing w:line="208" w:lineRule="auto"/>
              <w:ind w:left="107" w:right="397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имя автора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</w:t>
            </w:r>
          </w:p>
          <w:p w:rsidR="00176B7A" w:rsidRDefault="008E4CC8">
            <w:pPr>
              <w:pStyle w:val="TableParagraph"/>
              <w:spacing w:line="265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автора</w:t>
            </w:r>
          </w:p>
        </w:tc>
        <w:tc>
          <w:tcPr>
            <w:tcW w:w="2268" w:type="dxa"/>
          </w:tcPr>
          <w:p w:rsidR="00176B7A" w:rsidRDefault="008E4CC8">
            <w:pPr>
              <w:pStyle w:val="TableParagraph"/>
              <w:spacing w:line="208" w:lineRule="auto"/>
              <w:ind w:left="107" w:right="548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интересам</w:t>
            </w:r>
          </w:p>
        </w:tc>
        <w:tc>
          <w:tcPr>
            <w:tcW w:w="1999" w:type="dxa"/>
          </w:tcPr>
          <w:p w:rsidR="00176B7A" w:rsidRDefault="008E4CC8">
            <w:pPr>
              <w:pStyle w:val="TableParagraph"/>
              <w:spacing w:line="263" w:lineRule="exact"/>
              <w:ind w:left="107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  <w:p w:rsidR="00176B7A" w:rsidRDefault="008E4CC8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педагога</w:t>
            </w:r>
          </w:p>
        </w:tc>
        <w:tc>
          <w:tcPr>
            <w:tcW w:w="1684" w:type="dxa"/>
          </w:tcPr>
          <w:p w:rsidR="00176B7A" w:rsidRDefault="008E4CC8">
            <w:pPr>
              <w:pStyle w:val="TableParagraph"/>
              <w:spacing w:line="208" w:lineRule="auto"/>
              <w:ind w:left="108" w:right="112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</w:tr>
      <w:tr w:rsidR="00176B7A">
        <w:trPr>
          <w:trHeight w:val="558"/>
        </w:trPr>
        <w:tc>
          <w:tcPr>
            <w:tcW w:w="9775" w:type="dxa"/>
            <w:gridSpan w:val="6"/>
          </w:tcPr>
          <w:p w:rsidR="00176B7A" w:rsidRDefault="008E4CC8">
            <w:pPr>
              <w:pStyle w:val="TableParagraph"/>
              <w:spacing w:line="284" w:lineRule="exact"/>
              <w:ind w:left="1843" w:right="1831"/>
              <w:jc w:val="center"/>
              <w:rPr>
                <w:sz w:val="28"/>
              </w:rPr>
            </w:pPr>
            <w:r>
              <w:rPr>
                <w:sz w:val="28"/>
              </w:rPr>
              <w:t>Номинация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«Лучшее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прозаическое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произведение»</w:t>
            </w:r>
          </w:p>
        </w:tc>
      </w:tr>
      <w:tr w:rsidR="00176B7A">
        <w:trPr>
          <w:trHeight w:val="1682"/>
        </w:trPr>
        <w:tc>
          <w:tcPr>
            <w:tcW w:w="562" w:type="dxa"/>
          </w:tcPr>
          <w:p w:rsidR="00176B7A" w:rsidRDefault="008E4CC8">
            <w:pPr>
              <w:pStyle w:val="TableParagraph"/>
              <w:spacing w:line="286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419" w:type="dxa"/>
          </w:tcPr>
          <w:p w:rsidR="00176B7A" w:rsidRDefault="008E4CC8">
            <w:pPr>
              <w:pStyle w:val="TableParagraph"/>
              <w:spacing w:line="206" w:lineRule="auto"/>
              <w:ind w:left="107" w:right="405"/>
              <w:rPr>
                <w:sz w:val="28"/>
              </w:rPr>
            </w:pPr>
            <w:r>
              <w:rPr>
                <w:sz w:val="28"/>
              </w:rPr>
              <w:t>«Автор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самых</w:t>
            </w:r>
            <w:proofErr w:type="gramEnd"/>
          </w:p>
          <w:p w:rsidR="00176B7A" w:rsidRDefault="008E4CC8">
            <w:pPr>
              <w:pStyle w:val="TableParagraph"/>
              <w:spacing w:before="3" w:line="208" w:lineRule="auto"/>
              <w:ind w:left="107" w:right="195"/>
              <w:rPr>
                <w:sz w:val="28"/>
              </w:rPr>
            </w:pPr>
            <w:proofErr w:type="gramStart"/>
            <w:r>
              <w:rPr>
                <w:sz w:val="28"/>
              </w:rPr>
              <w:t>пронзите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льных</w:t>
            </w:r>
            <w:proofErr w:type="spellEnd"/>
            <w:proofErr w:type="gramEnd"/>
          </w:p>
          <w:p w:rsidR="00176B7A" w:rsidRDefault="008E4CC8">
            <w:pPr>
              <w:pStyle w:val="TableParagraph"/>
              <w:tabs>
                <w:tab w:val="left" w:pos="1170"/>
              </w:tabs>
              <w:spacing w:line="280" w:lineRule="exact"/>
              <w:ind w:left="107" w:right="96"/>
              <w:rPr>
                <w:sz w:val="28"/>
              </w:rPr>
            </w:pPr>
            <w:r>
              <w:rPr>
                <w:sz w:val="28"/>
              </w:rPr>
              <w:t>книг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войне»</w:t>
            </w:r>
          </w:p>
        </w:tc>
        <w:tc>
          <w:tcPr>
            <w:tcW w:w="1843" w:type="dxa"/>
          </w:tcPr>
          <w:p w:rsidR="00176B7A" w:rsidRDefault="008E4CC8">
            <w:pPr>
              <w:pStyle w:val="TableParagraph"/>
              <w:spacing w:line="208" w:lineRule="auto"/>
              <w:ind w:left="107" w:right="715"/>
              <w:jc w:val="both"/>
              <w:rPr>
                <w:sz w:val="28"/>
              </w:rPr>
            </w:pPr>
            <w:r>
              <w:rPr>
                <w:sz w:val="28"/>
              </w:rPr>
              <w:t>Иванова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Милана,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15 лет</w:t>
            </w:r>
          </w:p>
        </w:tc>
        <w:tc>
          <w:tcPr>
            <w:tcW w:w="2268" w:type="dxa"/>
          </w:tcPr>
          <w:p w:rsidR="00176B7A" w:rsidRDefault="008E4CC8">
            <w:pPr>
              <w:pStyle w:val="TableParagraph"/>
              <w:spacing w:line="286" w:lineRule="exact"/>
              <w:ind w:left="313"/>
              <w:rPr>
                <w:sz w:val="28"/>
              </w:rPr>
            </w:pPr>
            <w:r>
              <w:rPr>
                <w:sz w:val="28"/>
              </w:rPr>
              <w:t>«Проба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пера»</w:t>
            </w:r>
          </w:p>
        </w:tc>
        <w:tc>
          <w:tcPr>
            <w:tcW w:w="1999" w:type="dxa"/>
          </w:tcPr>
          <w:p w:rsidR="00176B7A" w:rsidRDefault="008E4CC8">
            <w:pPr>
              <w:pStyle w:val="TableParagraph"/>
              <w:spacing w:line="208" w:lineRule="auto"/>
              <w:ind w:left="107" w:right="726"/>
              <w:rPr>
                <w:sz w:val="28"/>
              </w:rPr>
            </w:pPr>
            <w:r>
              <w:rPr>
                <w:sz w:val="28"/>
              </w:rPr>
              <w:t>Иванова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Светлана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Петровна</w:t>
            </w:r>
          </w:p>
        </w:tc>
        <w:tc>
          <w:tcPr>
            <w:tcW w:w="1684" w:type="dxa"/>
          </w:tcPr>
          <w:p w:rsidR="00176B7A" w:rsidRDefault="008E4CC8">
            <w:pPr>
              <w:pStyle w:val="TableParagraph"/>
              <w:spacing w:line="264" w:lineRule="exact"/>
              <w:ind w:left="108"/>
              <w:rPr>
                <w:sz w:val="28"/>
              </w:rPr>
            </w:pPr>
            <w:r>
              <w:rPr>
                <w:sz w:val="28"/>
              </w:rPr>
              <w:t>ГУО</w:t>
            </w:r>
          </w:p>
          <w:p w:rsidR="00176B7A" w:rsidRDefault="008E4CC8">
            <w:pPr>
              <w:pStyle w:val="TableParagraph"/>
              <w:spacing w:before="12" w:line="208" w:lineRule="auto"/>
              <w:ind w:left="108" w:right="93"/>
              <w:rPr>
                <w:sz w:val="28"/>
              </w:rPr>
            </w:pPr>
            <w:r>
              <w:rPr>
                <w:sz w:val="28"/>
              </w:rPr>
              <w:t>«Средняя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48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Минска»</w:t>
            </w:r>
          </w:p>
        </w:tc>
      </w:tr>
      <w:tr w:rsidR="00663090" w:rsidTr="00663090">
        <w:trPr>
          <w:trHeight w:val="403"/>
        </w:trPr>
        <w:tc>
          <w:tcPr>
            <w:tcW w:w="562" w:type="dxa"/>
          </w:tcPr>
          <w:p w:rsidR="00663090" w:rsidRDefault="00663090">
            <w:pPr>
              <w:pStyle w:val="TableParagraph"/>
              <w:spacing w:line="286" w:lineRule="exact"/>
              <w:ind w:left="107"/>
              <w:rPr>
                <w:sz w:val="28"/>
              </w:rPr>
            </w:pPr>
          </w:p>
        </w:tc>
        <w:tc>
          <w:tcPr>
            <w:tcW w:w="1419" w:type="dxa"/>
          </w:tcPr>
          <w:p w:rsidR="00663090" w:rsidRDefault="00663090">
            <w:pPr>
              <w:pStyle w:val="TableParagraph"/>
              <w:spacing w:line="206" w:lineRule="auto"/>
              <w:ind w:left="107" w:right="405"/>
              <w:rPr>
                <w:sz w:val="28"/>
              </w:rPr>
            </w:pPr>
          </w:p>
        </w:tc>
        <w:tc>
          <w:tcPr>
            <w:tcW w:w="1843" w:type="dxa"/>
          </w:tcPr>
          <w:p w:rsidR="00663090" w:rsidRDefault="00663090">
            <w:pPr>
              <w:pStyle w:val="TableParagraph"/>
              <w:spacing w:line="208" w:lineRule="auto"/>
              <w:ind w:left="107" w:right="715"/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663090" w:rsidRDefault="00663090">
            <w:pPr>
              <w:pStyle w:val="TableParagraph"/>
              <w:spacing w:line="286" w:lineRule="exact"/>
              <w:ind w:left="313"/>
              <w:rPr>
                <w:sz w:val="28"/>
              </w:rPr>
            </w:pPr>
          </w:p>
        </w:tc>
        <w:tc>
          <w:tcPr>
            <w:tcW w:w="1999" w:type="dxa"/>
          </w:tcPr>
          <w:p w:rsidR="00663090" w:rsidRDefault="00663090">
            <w:pPr>
              <w:pStyle w:val="TableParagraph"/>
              <w:spacing w:line="208" w:lineRule="auto"/>
              <w:ind w:left="107" w:right="726"/>
              <w:rPr>
                <w:sz w:val="28"/>
              </w:rPr>
            </w:pPr>
          </w:p>
        </w:tc>
        <w:tc>
          <w:tcPr>
            <w:tcW w:w="1684" w:type="dxa"/>
          </w:tcPr>
          <w:p w:rsidR="00663090" w:rsidRDefault="00663090">
            <w:pPr>
              <w:pStyle w:val="TableParagraph"/>
              <w:spacing w:line="264" w:lineRule="exact"/>
              <w:ind w:left="108"/>
              <w:rPr>
                <w:sz w:val="28"/>
              </w:rPr>
            </w:pPr>
          </w:p>
        </w:tc>
      </w:tr>
      <w:tr w:rsidR="00176B7A">
        <w:trPr>
          <w:trHeight w:val="278"/>
        </w:trPr>
        <w:tc>
          <w:tcPr>
            <w:tcW w:w="9775" w:type="dxa"/>
            <w:gridSpan w:val="6"/>
          </w:tcPr>
          <w:p w:rsidR="00176B7A" w:rsidRDefault="008E4CC8">
            <w:pPr>
              <w:pStyle w:val="TableParagraph"/>
              <w:spacing w:line="258" w:lineRule="exact"/>
              <w:ind w:left="1843" w:right="1831"/>
              <w:jc w:val="center"/>
              <w:rPr>
                <w:sz w:val="28"/>
              </w:rPr>
            </w:pPr>
            <w:r>
              <w:rPr>
                <w:sz w:val="28"/>
              </w:rPr>
              <w:t>Номинация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«Лучшее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стихотворное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произведение»</w:t>
            </w:r>
          </w:p>
        </w:tc>
      </w:tr>
      <w:tr w:rsidR="00176B7A">
        <w:trPr>
          <w:trHeight w:val="280"/>
        </w:trPr>
        <w:tc>
          <w:tcPr>
            <w:tcW w:w="562" w:type="dxa"/>
          </w:tcPr>
          <w:p w:rsidR="00176B7A" w:rsidRDefault="00176B7A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176B7A" w:rsidRDefault="00176B7A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176B7A" w:rsidRDefault="00176B7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176B7A" w:rsidRDefault="00176B7A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176B7A" w:rsidRDefault="00176B7A">
            <w:pPr>
              <w:pStyle w:val="TableParagraph"/>
              <w:rPr>
                <w:sz w:val="20"/>
              </w:rPr>
            </w:pPr>
          </w:p>
        </w:tc>
        <w:tc>
          <w:tcPr>
            <w:tcW w:w="1684" w:type="dxa"/>
          </w:tcPr>
          <w:p w:rsidR="00176B7A" w:rsidRDefault="00176B7A">
            <w:pPr>
              <w:pStyle w:val="TableParagraph"/>
              <w:rPr>
                <w:sz w:val="20"/>
              </w:rPr>
            </w:pPr>
          </w:p>
        </w:tc>
      </w:tr>
      <w:tr w:rsidR="00663090">
        <w:trPr>
          <w:trHeight w:val="280"/>
        </w:trPr>
        <w:tc>
          <w:tcPr>
            <w:tcW w:w="562" w:type="dxa"/>
          </w:tcPr>
          <w:p w:rsidR="00663090" w:rsidRDefault="00663090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663090" w:rsidRDefault="0066309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663090" w:rsidRDefault="0066309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663090" w:rsidRDefault="00663090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663090" w:rsidRDefault="00663090">
            <w:pPr>
              <w:pStyle w:val="TableParagraph"/>
              <w:rPr>
                <w:sz w:val="20"/>
              </w:rPr>
            </w:pPr>
          </w:p>
        </w:tc>
        <w:tc>
          <w:tcPr>
            <w:tcW w:w="1684" w:type="dxa"/>
          </w:tcPr>
          <w:p w:rsidR="00663090" w:rsidRDefault="00663090">
            <w:pPr>
              <w:pStyle w:val="TableParagraph"/>
              <w:rPr>
                <w:sz w:val="20"/>
              </w:rPr>
            </w:pPr>
          </w:p>
        </w:tc>
      </w:tr>
    </w:tbl>
    <w:p w:rsidR="00176B7A" w:rsidRDefault="00176B7A">
      <w:pPr>
        <w:rPr>
          <w:sz w:val="20"/>
        </w:rPr>
        <w:sectPr w:rsidR="00176B7A">
          <w:headerReference w:type="default" r:id="rId10"/>
          <w:pgSz w:w="11910" w:h="16840"/>
          <w:pgMar w:top="1980" w:right="300" w:bottom="280" w:left="1580" w:header="1089" w:footer="0" w:gutter="0"/>
          <w:pgNumType w:start="1"/>
          <w:cols w:space="720"/>
        </w:sectPr>
      </w:pPr>
    </w:p>
    <w:p w:rsidR="00176B7A" w:rsidRDefault="00176B7A">
      <w:pPr>
        <w:pStyle w:val="a3"/>
        <w:ind w:left="0"/>
        <w:jc w:val="left"/>
        <w:rPr>
          <w:sz w:val="11"/>
        </w:rPr>
      </w:pPr>
    </w:p>
    <w:p w:rsidR="00176B7A" w:rsidRDefault="008E4CC8">
      <w:pPr>
        <w:pStyle w:val="a3"/>
        <w:spacing w:before="141" w:line="194" w:lineRule="auto"/>
        <w:ind w:right="2934"/>
        <w:jc w:val="left"/>
      </w:pPr>
      <w:r>
        <w:t>Критерии оценки конкурсных работ</w:t>
      </w:r>
      <w:r>
        <w:rPr>
          <w:spacing w:val="1"/>
        </w:rPr>
        <w:t xml:space="preserve"> </w:t>
      </w:r>
      <w:proofErr w:type="gramStart"/>
      <w:r>
        <w:t>Республиканского</w:t>
      </w:r>
      <w:proofErr w:type="gramEnd"/>
      <w:r>
        <w:rPr>
          <w:spacing w:val="-10"/>
        </w:rPr>
        <w:t xml:space="preserve"> </w:t>
      </w:r>
      <w:r>
        <w:t>литературного</w:t>
      </w:r>
      <w:r>
        <w:rPr>
          <w:spacing w:val="-13"/>
        </w:rPr>
        <w:t xml:space="preserve"> </w:t>
      </w:r>
      <w:r>
        <w:t>интернет-конкурса</w:t>
      </w:r>
    </w:p>
    <w:p w:rsidR="00176B7A" w:rsidRDefault="008E4CC8">
      <w:pPr>
        <w:pStyle w:val="a3"/>
        <w:spacing w:line="292" w:lineRule="exact"/>
        <w:jc w:val="left"/>
      </w:pPr>
      <w:r>
        <w:t>«</w:t>
      </w:r>
      <w:proofErr w:type="spellStart"/>
      <w:r>
        <w:t>Чалавек</w:t>
      </w:r>
      <w:proofErr w:type="spellEnd"/>
      <w:r>
        <w:rPr>
          <w:spacing w:val="-3"/>
        </w:rPr>
        <w:t xml:space="preserve"> </w:t>
      </w:r>
      <w:proofErr w:type="spellStart"/>
      <w:r>
        <w:t>свайго</w:t>
      </w:r>
      <w:proofErr w:type="spellEnd"/>
      <w:r>
        <w:rPr>
          <w:spacing w:val="-3"/>
        </w:rPr>
        <w:t xml:space="preserve"> </w:t>
      </w:r>
      <w:proofErr w:type="spellStart"/>
      <w:r>
        <w:t>лёсу</w:t>
      </w:r>
      <w:proofErr w:type="spellEnd"/>
      <w:r>
        <w:t>»</w:t>
      </w:r>
      <w:r>
        <w:rPr>
          <w:spacing w:val="-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100-летию</w:t>
      </w:r>
      <w:r>
        <w:rPr>
          <w:spacing w:val="-4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Быкова</w:t>
      </w:r>
    </w:p>
    <w:p w:rsidR="00176B7A" w:rsidRDefault="00176B7A">
      <w:pPr>
        <w:pStyle w:val="a3"/>
        <w:spacing w:before="8" w:after="1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5457"/>
        <w:gridCol w:w="3088"/>
      </w:tblGrid>
      <w:tr w:rsidR="00176B7A">
        <w:trPr>
          <w:trHeight w:val="558"/>
        </w:trPr>
        <w:tc>
          <w:tcPr>
            <w:tcW w:w="802" w:type="dxa"/>
          </w:tcPr>
          <w:p w:rsidR="00176B7A" w:rsidRDefault="008E4CC8">
            <w:pPr>
              <w:pStyle w:val="TableParagraph"/>
              <w:spacing w:line="256" w:lineRule="exact"/>
              <w:ind w:left="256"/>
              <w:rPr>
                <w:sz w:val="30"/>
              </w:rPr>
            </w:pPr>
            <w:r>
              <w:rPr>
                <w:sz w:val="30"/>
              </w:rPr>
              <w:t>№</w:t>
            </w:r>
          </w:p>
          <w:p w:rsidR="00176B7A" w:rsidRDefault="008E4CC8">
            <w:pPr>
              <w:pStyle w:val="TableParagraph"/>
              <w:spacing w:line="283" w:lineRule="exact"/>
              <w:ind w:left="196"/>
              <w:rPr>
                <w:sz w:val="30"/>
              </w:rPr>
            </w:pPr>
            <w:proofErr w:type="gramStart"/>
            <w:r>
              <w:rPr>
                <w:sz w:val="30"/>
              </w:rPr>
              <w:t>п</w:t>
            </w:r>
            <w:proofErr w:type="gramEnd"/>
            <w:r>
              <w:rPr>
                <w:sz w:val="30"/>
              </w:rPr>
              <w:t>/п</w:t>
            </w:r>
          </w:p>
        </w:tc>
        <w:tc>
          <w:tcPr>
            <w:tcW w:w="5457" w:type="dxa"/>
          </w:tcPr>
          <w:p w:rsidR="00176B7A" w:rsidRDefault="008E4CC8">
            <w:pPr>
              <w:pStyle w:val="TableParagraph"/>
              <w:spacing w:before="82"/>
              <w:ind w:left="2082" w:right="2078"/>
              <w:jc w:val="center"/>
              <w:rPr>
                <w:sz w:val="30"/>
              </w:rPr>
            </w:pPr>
            <w:r>
              <w:rPr>
                <w:sz w:val="30"/>
              </w:rPr>
              <w:t>Критерии</w:t>
            </w:r>
          </w:p>
        </w:tc>
        <w:tc>
          <w:tcPr>
            <w:tcW w:w="3088" w:type="dxa"/>
          </w:tcPr>
          <w:p w:rsidR="00176B7A" w:rsidRDefault="008E4CC8">
            <w:pPr>
              <w:pStyle w:val="TableParagraph"/>
              <w:spacing w:before="82"/>
              <w:ind w:left="892" w:right="888"/>
              <w:jc w:val="center"/>
              <w:rPr>
                <w:sz w:val="30"/>
              </w:rPr>
            </w:pPr>
            <w:r>
              <w:rPr>
                <w:sz w:val="30"/>
              </w:rPr>
              <w:t>Баллы</w:t>
            </w:r>
          </w:p>
        </w:tc>
      </w:tr>
      <w:tr w:rsidR="00176B7A">
        <w:trPr>
          <w:trHeight w:val="345"/>
        </w:trPr>
        <w:tc>
          <w:tcPr>
            <w:tcW w:w="802" w:type="dxa"/>
          </w:tcPr>
          <w:p w:rsidR="00176B7A" w:rsidRDefault="008E4CC8">
            <w:pPr>
              <w:pStyle w:val="TableParagraph"/>
              <w:spacing w:line="321" w:lineRule="exact"/>
              <w:ind w:right="274"/>
              <w:jc w:val="right"/>
              <w:rPr>
                <w:sz w:val="30"/>
              </w:rPr>
            </w:pPr>
            <w:r>
              <w:rPr>
                <w:sz w:val="30"/>
              </w:rPr>
              <w:t>1.</w:t>
            </w:r>
          </w:p>
        </w:tc>
        <w:tc>
          <w:tcPr>
            <w:tcW w:w="5457" w:type="dxa"/>
          </w:tcPr>
          <w:p w:rsidR="00176B7A" w:rsidRDefault="008E4CC8">
            <w:pPr>
              <w:pStyle w:val="TableParagraph"/>
              <w:spacing w:line="325" w:lineRule="exact"/>
              <w:ind w:left="104"/>
              <w:rPr>
                <w:sz w:val="30"/>
              </w:rPr>
            </w:pPr>
            <w:r>
              <w:rPr>
                <w:sz w:val="30"/>
              </w:rPr>
              <w:t>Соответствие</w:t>
            </w:r>
            <w:r>
              <w:rPr>
                <w:spacing w:val="-8"/>
                <w:sz w:val="30"/>
              </w:rPr>
              <w:t xml:space="preserve"> </w:t>
            </w:r>
            <w:r>
              <w:rPr>
                <w:sz w:val="30"/>
              </w:rPr>
              <w:t>содержания</w:t>
            </w:r>
            <w:r>
              <w:rPr>
                <w:spacing w:val="-7"/>
                <w:sz w:val="30"/>
              </w:rPr>
              <w:t xml:space="preserve"> </w:t>
            </w:r>
            <w:r>
              <w:rPr>
                <w:sz w:val="30"/>
              </w:rPr>
              <w:t>заданной</w:t>
            </w:r>
            <w:r>
              <w:rPr>
                <w:spacing w:val="-6"/>
                <w:sz w:val="30"/>
              </w:rPr>
              <w:t xml:space="preserve"> </w:t>
            </w:r>
            <w:r>
              <w:rPr>
                <w:sz w:val="30"/>
              </w:rPr>
              <w:t>теме</w:t>
            </w:r>
          </w:p>
        </w:tc>
        <w:tc>
          <w:tcPr>
            <w:tcW w:w="3088" w:type="dxa"/>
          </w:tcPr>
          <w:p w:rsidR="00176B7A" w:rsidRDefault="008E4CC8">
            <w:pPr>
              <w:pStyle w:val="TableParagraph"/>
              <w:spacing w:line="321" w:lineRule="exact"/>
              <w:ind w:left="892" w:right="889"/>
              <w:jc w:val="center"/>
              <w:rPr>
                <w:sz w:val="30"/>
              </w:rPr>
            </w:pPr>
            <w:r>
              <w:rPr>
                <w:sz w:val="30"/>
              </w:rPr>
              <w:t>от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0 до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10</w:t>
            </w:r>
          </w:p>
        </w:tc>
      </w:tr>
      <w:tr w:rsidR="00176B7A">
        <w:trPr>
          <w:trHeight w:val="1036"/>
        </w:trPr>
        <w:tc>
          <w:tcPr>
            <w:tcW w:w="802" w:type="dxa"/>
          </w:tcPr>
          <w:p w:rsidR="00176B7A" w:rsidRDefault="00176B7A">
            <w:pPr>
              <w:pStyle w:val="TableParagraph"/>
              <w:rPr>
                <w:sz w:val="28"/>
              </w:rPr>
            </w:pPr>
          </w:p>
          <w:p w:rsidR="00176B7A" w:rsidRDefault="008E4CC8">
            <w:pPr>
              <w:pStyle w:val="TableParagraph"/>
              <w:ind w:right="274"/>
              <w:jc w:val="righ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5457" w:type="dxa"/>
          </w:tcPr>
          <w:p w:rsidR="00176B7A" w:rsidRDefault="00663090" w:rsidP="00663090">
            <w:pPr>
              <w:pStyle w:val="TableParagraph"/>
              <w:tabs>
                <w:tab w:val="left" w:pos="1289"/>
                <w:tab w:val="left" w:pos="3074"/>
              </w:tabs>
              <w:spacing w:line="336" w:lineRule="exact"/>
              <w:ind w:left="104"/>
              <w:jc w:val="both"/>
              <w:rPr>
                <w:sz w:val="30"/>
              </w:rPr>
            </w:pPr>
            <w:r>
              <w:rPr>
                <w:sz w:val="30"/>
              </w:rPr>
              <w:t xml:space="preserve">Стиль изложения </w:t>
            </w:r>
            <w:r w:rsidR="008E4CC8">
              <w:rPr>
                <w:sz w:val="30"/>
              </w:rPr>
              <w:t>(выразительность</w:t>
            </w:r>
            <w:r>
              <w:rPr>
                <w:sz w:val="30"/>
              </w:rPr>
              <w:t xml:space="preserve"> </w:t>
            </w:r>
            <w:r w:rsidR="008E4CC8">
              <w:rPr>
                <w:sz w:val="30"/>
              </w:rPr>
              <w:t>авторского</w:t>
            </w:r>
            <w:r w:rsidR="008E4CC8">
              <w:rPr>
                <w:spacing w:val="34"/>
                <w:sz w:val="30"/>
              </w:rPr>
              <w:t xml:space="preserve"> </w:t>
            </w:r>
            <w:r w:rsidR="008E4CC8">
              <w:rPr>
                <w:sz w:val="30"/>
              </w:rPr>
              <w:t>стиля,</w:t>
            </w:r>
            <w:r w:rsidR="008E4CC8">
              <w:rPr>
                <w:spacing w:val="36"/>
                <w:sz w:val="30"/>
              </w:rPr>
              <w:t xml:space="preserve"> </w:t>
            </w:r>
            <w:r w:rsidR="008E4CC8">
              <w:rPr>
                <w:sz w:val="30"/>
              </w:rPr>
              <w:t>авторская</w:t>
            </w:r>
            <w:r w:rsidR="008E4CC8">
              <w:rPr>
                <w:spacing w:val="34"/>
                <w:sz w:val="30"/>
              </w:rPr>
              <w:t xml:space="preserve"> </w:t>
            </w:r>
            <w:r w:rsidR="008E4CC8">
              <w:rPr>
                <w:sz w:val="30"/>
              </w:rPr>
              <w:t>интонация,</w:t>
            </w:r>
            <w:r w:rsidR="008E4CC8">
              <w:rPr>
                <w:spacing w:val="-72"/>
                <w:sz w:val="30"/>
              </w:rPr>
              <w:t xml:space="preserve"> </w:t>
            </w:r>
            <w:r w:rsidR="008E4CC8">
              <w:rPr>
                <w:sz w:val="30"/>
              </w:rPr>
              <w:t>приемы</w:t>
            </w:r>
            <w:r w:rsidR="008E4CC8">
              <w:rPr>
                <w:spacing w:val="-1"/>
                <w:sz w:val="30"/>
              </w:rPr>
              <w:t xml:space="preserve"> </w:t>
            </w:r>
            <w:r w:rsidR="008E4CC8">
              <w:rPr>
                <w:sz w:val="30"/>
              </w:rPr>
              <w:t>подачи</w:t>
            </w:r>
            <w:r w:rsidR="008E4CC8">
              <w:rPr>
                <w:spacing w:val="-1"/>
                <w:sz w:val="30"/>
              </w:rPr>
              <w:t xml:space="preserve"> </w:t>
            </w:r>
            <w:r w:rsidR="008E4CC8">
              <w:rPr>
                <w:sz w:val="30"/>
              </w:rPr>
              <w:t>материала)</w:t>
            </w:r>
          </w:p>
        </w:tc>
        <w:tc>
          <w:tcPr>
            <w:tcW w:w="3088" w:type="dxa"/>
          </w:tcPr>
          <w:p w:rsidR="00176B7A" w:rsidRDefault="00176B7A">
            <w:pPr>
              <w:pStyle w:val="TableParagraph"/>
              <w:rPr>
                <w:sz w:val="28"/>
              </w:rPr>
            </w:pPr>
          </w:p>
          <w:p w:rsidR="00176B7A" w:rsidRDefault="008E4CC8">
            <w:pPr>
              <w:pStyle w:val="TableParagraph"/>
              <w:ind w:left="892" w:right="889"/>
              <w:jc w:val="center"/>
              <w:rPr>
                <w:sz w:val="30"/>
              </w:rPr>
            </w:pPr>
            <w:r>
              <w:rPr>
                <w:sz w:val="30"/>
              </w:rPr>
              <w:t>от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0 до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10</w:t>
            </w:r>
          </w:p>
        </w:tc>
      </w:tr>
      <w:tr w:rsidR="00176B7A">
        <w:trPr>
          <w:trHeight w:val="345"/>
        </w:trPr>
        <w:tc>
          <w:tcPr>
            <w:tcW w:w="802" w:type="dxa"/>
          </w:tcPr>
          <w:p w:rsidR="00176B7A" w:rsidRDefault="008E4CC8">
            <w:pPr>
              <w:pStyle w:val="TableParagraph"/>
              <w:spacing w:line="319" w:lineRule="exact"/>
              <w:ind w:right="274"/>
              <w:jc w:val="righ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5457" w:type="dxa"/>
          </w:tcPr>
          <w:p w:rsidR="00176B7A" w:rsidRDefault="008E4CC8">
            <w:pPr>
              <w:pStyle w:val="TableParagraph"/>
              <w:spacing w:line="325" w:lineRule="exact"/>
              <w:ind w:left="104"/>
              <w:rPr>
                <w:sz w:val="30"/>
              </w:rPr>
            </w:pPr>
            <w:r>
              <w:rPr>
                <w:sz w:val="30"/>
              </w:rPr>
              <w:t>Информативность</w:t>
            </w:r>
          </w:p>
        </w:tc>
        <w:tc>
          <w:tcPr>
            <w:tcW w:w="3088" w:type="dxa"/>
          </w:tcPr>
          <w:p w:rsidR="00176B7A" w:rsidRDefault="008E4CC8">
            <w:pPr>
              <w:pStyle w:val="TableParagraph"/>
              <w:spacing w:line="319" w:lineRule="exact"/>
              <w:ind w:left="892" w:right="889"/>
              <w:jc w:val="center"/>
              <w:rPr>
                <w:sz w:val="30"/>
              </w:rPr>
            </w:pPr>
            <w:r>
              <w:rPr>
                <w:sz w:val="30"/>
              </w:rPr>
              <w:t>от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0 до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10</w:t>
            </w:r>
          </w:p>
        </w:tc>
      </w:tr>
      <w:tr w:rsidR="00176B7A">
        <w:trPr>
          <w:trHeight w:val="342"/>
        </w:trPr>
        <w:tc>
          <w:tcPr>
            <w:tcW w:w="802" w:type="dxa"/>
          </w:tcPr>
          <w:p w:rsidR="00176B7A" w:rsidRDefault="008E4CC8">
            <w:pPr>
              <w:pStyle w:val="TableParagraph"/>
              <w:spacing w:line="319" w:lineRule="exact"/>
              <w:ind w:right="274"/>
              <w:jc w:val="right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5457" w:type="dxa"/>
          </w:tcPr>
          <w:p w:rsidR="00176B7A" w:rsidRDefault="008E4CC8">
            <w:pPr>
              <w:pStyle w:val="TableParagraph"/>
              <w:spacing w:line="323" w:lineRule="exact"/>
              <w:ind w:left="104"/>
              <w:rPr>
                <w:sz w:val="30"/>
              </w:rPr>
            </w:pPr>
            <w:r>
              <w:rPr>
                <w:sz w:val="30"/>
              </w:rPr>
              <w:t>Творческий</w:t>
            </w:r>
            <w:r>
              <w:rPr>
                <w:spacing w:val="-6"/>
                <w:sz w:val="30"/>
              </w:rPr>
              <w:t xml:space="preserve"> </w:t>
            </w:r>
            <w:r>
              <w:rPr>
                <w:sz w:val="30"/>
              </w:rPr>
              <w:t>подход</w:t>
            </w:r>
          </w:p>
        </w:tc>
        <w:tc>
          <w:tcPr>
            <w:tcW w:w="3088" w:type="dxa"/>
          </w:tcPr>
          <w:p w:rsidR="00176B7A" w:rsidRDefault="008E4CC8">
            <w:pPr>
              <w:pStyle w:val="TableParagraph"/>
              <w:spacing w:line="319" w:lineRule="exact"/>
              <w:ind w:left="892" w:right="888"/>
              <w:jc w:val="center"/>
              <w:rPr>
                <w:sz w:val="30"/>
              </w:rPr>
            </w:pPr>
            <w:r>
              <w:rPr>
                <w:sz w:val="30"/>
              </w:rPr>
              <w:t>от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0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до10</w:t>
            </w:r>
          </w:p>
        </w:tc>
      </w:tr>
      <w:tr w:rsidR="00176B7A">
        <w:trPr>
          <w:trHeight w:val="345"/>
        </w:trPr>
        <w:tc>
          <w:tcPr>
            <w:tcW w:w="802" w:type="dxa"/>
          </w:tcPr>
          <w:p w:rsidR="00176B7A" w:rsidRDefault="008E4CC8">
            <w:pPr>
              <w:pStyle w:val="TableParagraph"/>
              <w:spacing w:line="321" w:lineRule="exact"/>
              <w:ind w:right="274"/>
              <w:jc w:val="right"/>
              <w:rPr>
                <w:sz w:val="30"/>
              </w:rPr>
            </w:pPr>
            <w:r>
              <w:rPr>
                <w:sz w:val="30"/>
              </w:rPr>
              <w:t>5.</w:t>
            </w:r>
          </w:p>
        </w:tc>
        <w:tc>
          <w:tcPr>
            <w:tcW w:w="5457" w:type="dxa"/>
          </w:tcPr>
          <w:p w:rsidR="00176B7A" w:rsidRDefault="008E4CC8">
            <w:pPr>
              <w:pStyle w:val="TableParagraph"/>
              <w:spacing w:line="325" w:lineRule="exact"/>
              <w:ind w:left="104"/>
              <w:rPr>
                <w:sz w:val="30"/>
              </w:rPr>
            </w:pPr>
            <w:r>
              <w:rPr>
                <w:sz w:val="30"/>
              </w:rPr>
              <w:t>Орфографическая</w:t>
            </w:r>
            <w:r>
              <w:rPr>
                <w:spacing w:val="-9"/>
                <w:sz w:val="30"/>
              </w:rPr>
              <w:t xml:space="preserve"> </w:t>
            </w:r>
            <w:r>
              <w:rPr>
                <w:sz w:val="30"/>
              </w:rPr>
              <w:t>грамотность</w:t>
            </w:r>
          </w:p>
        </w:tc>
        <w:tc>
          <w:tcPr>
            <w:tcW w:w="3088" w:type="dxa"/>
          </w:tcPr>
          <w:p w:rsidR="00176B7A" w:rsidRDefault="008E4CC8">
            <w:pPr>
              <w:pStyle w:val="TableParagraph"/>
              <w:spacing w:line="321" w:lineRule="exact"/>
              <w:ind w:left="892" w:right="888"/>
              <w:jc w:val="center"/>
              <w:rPr>
                <w:sz w:val="30"/>
              </w:rPr>
            </w:pPr>
            <w:r>
              <w:rPr>
                <w:sz w:val="30"/>
              </w:rPr>
              <w:t>от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0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до10</w:t>
            </w:r>
          </w:p>
        </w:tc>
      </w:tr>
      <w:tr w:rsidR="00176B7A">
        <w:trPr>
          <w:trHeight w:val="280"/>
        </w:trPr>
        <w:tc>
          <w:tcPr>
            <w:tcW w:w="6259" w:type="dxa"/>
            <w:gridSpan w:val="2"/>
          </w:tcPr>
          <w:p w:rsidR="00176B7A" w:rsidRDefault="008E4CC8">
            <w:pPr>
              <w:pStyle w:val="TableParagraph"/>
              <w:spacing w:line="260" w:lineRule="exact"/>
              <w:ind w:left="107"/>
              <w:rPr>
                <w:b/>
                <w:sz w:val="30"/>
              </w:rPr>
            </w:pPr>
            <w:r>
              <w:rPr>
                <w:b/>
                <w:sz w:val="30"/>
              </w:rPr>
              <w:t>Максимальное</w:t>
            </w:r>
            <w:r>
              <w:rPr>
                <w:b/>
                <w:spacing w:val="-8"/>
                <w:sz w:val="30"/>
              </w:rPr>
              <w:t xml:space="preserve"> </w:t>
            </w:r>
            <w:r>
              <w:rPr>
                <w:b/>
                <w:sz w:val="30"/>
              </w:rPr>
              <w:t>количество</w:t>
            </w:r>
            <w:r>
              <w:rPr>
                <w:b/>
                <w:spacing w:val="-5"/>
                <w:sz w:val="30"/>
              </w:rPr>
              <w:t xml:space="preserve"> </w:t>
            </w:r>
            <w:r>
              <w:rPr>
                <w:b/>
                <w:sz w:val="30"/>
              </w:rPr>
              <w:t>баллов</w:t>
            </w:r>
          </w:p>
        </w:tc>
        <w:tc>
          <w:tcPr>
            <w:tcW w:w="3088" w:type="dxa"/>
          </w:tcPr>
          <w:p w:rsidR="00176B7A" w:rsidRDefault="008E4CC8">
            <w:pPr>
              <w:pStyle w:val="TableParagraph"/>
              <w:spacing w:line="260" w:lineRule="exact"/>
              <w:ind w:left="892" w:right="886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50</w:t>
            </w:r>
          </w:p>
        </w:tc>
      </w:tr>
    </w:tbl>
    <w:p w:rsidR="00176B7A" w:rsidRDefault="00176B7A" w:rsidP="00663090">
      <w:pPr>
        <w:spacing w:line="260" w:lineRule="exact"/>
        <w:rPr>
          <w:sz w:val="30"/>
        </w:rPr>
      </w:pPr>
    </w:p>
    <w:p w:rsidR="00663090" w:rsidRDefault="00663090" w:rsidP="00663090">
      <w:pPr>
        <w:spacing w:line="260" w:lineRule="exact"/>
        <w:rPr>
          <w:sz w:val="30"/>
        </w:rPr>
      </w:pPr>
    </w:p>
    <w:p w:rsidR="00663090" w:rsidRDefault="00663090" w:rsidP="00663090">
      <w:pPr>
        <w:spacing w:line="260" w:lineRule="exact"/>
        <w:rPr>
          <w:sz w:val="30"/>
        </w:rPr>
        <w:sectPr w:rsidR="00663090">
          <w:pgSz w:w="11910" w:h="16840"/>
          <w:pgMar w:top="1980" w:right="300" w:bottom="280" w:left="1580" w:header="1089" w:footer="0" w:gutter="0"/>
          <w:cols w:space="720"/>
        </w:sectPr>
      </w:pPr>
    </w:p>
    <w:p w:rsidR="008E4CC8" w:rsidRDefault="008E4CC8" w:rsidP="00663090">
      <w:pPr>
        <w:pStyle w:val="a3"/>
        <w:spacing w:before="10"/>
        <w:ind w:left="0"/>
        <w:jc w:val="left"/>
      </w:pPr>
    </w:p>
    <w:sectPr w:rsidR="008E4CC8">
      <w:pgSz w:w="11910" w:h="16840"/>
      <w:pgMar w:top="1980" w:right="300" w:bottom="280" w:left="1580" w:header="108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177" w:rsidRDefault="00F85177">
      <w:r>
        <w:separator/>
      </w:r>
    </w:p>
  </w:endnote>
  <w:endnote w:type="continuationSeparator" w:id="0">
    <w:p w:rsidR="00F85177" w:rsidRDefault="00F8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177" w:rsidRDefault="00F85177">
      <w:r>
        <w:separator/>
      </w:r>
    </w:p>
  </w:footnote>
  <w:footnote w:type="continuationSeparator" w:id="0">
    <w:p w:rsidR="00F85177" w:rsidRDefault="00F85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B7A" w:rsidRDefault="002E36C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2E8113" wp14:editId="521A8D58">
              <wp:simplePos x="0" y="0"/>
              <wp:positionH relativeFrom="page">
                <wp:posOffset>4039235</wp:posOffset>
              </wp:positionH>
              <wp:positionV relativeFrom="page">
                <wp:posOffset>678815</wp:posOffset>
              </wp:positionV>
              <wp:extent cx="2000250" cy="5937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593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B7A" w:rsidRDefault="008E4CC8">
                          <w:pPr>
                            <w:pStyle w:val="a3"/>
                            <w:spacing w:before="7" w:line="313" w:lineRule="exact"/>
                            <w:ind w:left="20"/>
                            <w:jc w:val="left"/>
                          </w:pPr>
                          <w:r>
                            <w:t>Приложение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0DA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:rsidR="00176B7A" w:rsidRDefault="008E4CC8">
                          <w:pPr>
                            <w:pStyle w:val="a3"/>
                            <w:spacing w:before="21" w:line="194" w:lineRule="auto"/>
                            <w:ind w:left="20" w:right="78"/>
                            <w:jc w:val="left"/>
                          </w:pPr>
                          <w:r>
                            <w:t>к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Условиям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проведения</w:t>
                          </w:r>
                          <w:r>
                            <w:rPr>
                              <w:spacing w:val="-72"/>
                            </w:rPr>
                            <w:t xml:space="preserve"> </w:t>
                          </w:r>
                          <w:proofErr w:type="gramStart"/>
                          <w:r>
                            <w:t>интернет-конкурса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8.05pt;margin-top:53.45pt;width:157.5pt;height:4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" filled="f" stroked="f">
              <v:textbox inset="0,0,0,0">
                <w:txbxContent>
                  <w:p w:rsidR="00176B7A" w:rsidRDefault="008E4CC8">
                    <w:pPr>
                      <w:pStyle w:val="a3"/>
                      <w:spacing w:before="7" w:line="313" w:lineRule="exact"/>
                      <w:ind w:left="20"/>
                      <w:jc w:val="left"/>
                    </w:pPr>
                    <w:r>
                      <w:t>Приложение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B0DA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  <w:p w:rsidR="00176B7A" w:rsidRDefault="008E4CC8">
                    <w:pPr>
                      <w:pStyle w:val="a3"/>
                      <w:spacing w:before="21" w:line="194" w:lineRule="auto"/>
                      <w:ind w:left="20" w:right="78"/>
                      <w:jc w:val="left"/>
                    </w:pPr>
                    <w:r>
                      <w:t>к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Условиям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проведения</w:t>
                    </w:r>
                    <w:r>
                      <w:rPr>
                        <w:spacing w:val="-72"/>
                      </w:rPr>
                      <w:t xml:space="preserve"> </w:t>
                    </w:r>
                    <w:proofErr w:type="gramStart"/>
                    <w:r>
                      <w:t>интернет-конкурса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45E9"/>
    <w:multiLevelType w:val="hybridMultilevel"/>
    <w:tmpl w:val="7096CECE"/>
    <w:lvl w:ilvl="0" w:tplc="48C04182">
      <w:start w:val="1"/>
      <w:numFmt w:val="decimal"/>
      <w:lvlText w:val="%1."/>
      <w:lvlJc w:val="left"/>
      <w:pPr>
        <w:ind w:left="122" w:hanging="8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1" w:tplc="66CCF782">
      <w:numFmt w:val="bullet"/>
      <w:lvlText w:val="•"/>
      <w:lvlJc w:val="left"/>
      <w:pPr>
        <w:ind w:left="1110" w:hanging="852"/>
      </w:pPr>
      <w:rPr>
        <w:rFonts w:hint="default"/>
        <w:lang w:val="ru-RU" w:eastAsia="en-US" w:bidi="ar-SA"/>
      </w:rPr>
    </w:lvl>
    <w:lvl w:ilvl="2" w:tplc="FFBA0D70">
      <w:numFmt w:val="bullet"/>
      <w:lvlText w:val="•"/>
      <w:lvlJc w:val="left"/>
      <w:pPr>
        <w:ind w:left="2101" w:hanging="852"/>
      </w:pPr>
      <w:rPr>
        <w:rFonts w:hint="default"/>
        <w:lang w:val="ru-RU" w:eastAsia="en-US" w:bidi="ar-SA"/>
      </w:rPr>
    </w:lvl>
    <w:lvl w:ilvl="3" w:tplc="02D03888">
      <w:numFmt w:val="bullet"/>
      <w:lvlText w:val="•"/>
      <w:lvlJc w:val="left"/>
      <w:pPr>
        <w:ind w:left="3091" w:hanging="852"/>
      </w:pPr>
      <w:rPr>
        <w:rFonts w:hint="default"/>
        <w:lang w:val="ru-RU" w:eastAsia="en-US" w:bidi="ar-SA"/>
      </w:rPr>
    </w:lvl>
    <w:lvl w:ilvl="4" w:tplc="0130DA96">
      <w:numFmt w:val="bullet"/>
      <w:lvlText w:val="•"/>
      <w:lvlJc w:val="left"/>
      <w:pPr>
        <w:ind w:left="4082" w:hanging="852"/>
      </w:pPr>
      <w:rPr>
        <w:rFonts w:hint="default"/>
        <w:lang w:val="ru-RU" w:eastAsia="en-US" w:bidi="ar-SA"/>
      </w:rPr>
    </w:lvl>
    <w:lvl w:ilvl="5" w:tplc="2E1C5EEC">
      <w:numFmt w:val="bullet"/>
      <w:lvlText w:val="•"/>
      <w:lvlJc w:val="left"/>
      <w:pPr>
        <w:ind w:left="5073" w:hanging="852"/>
      </w:pPr>
      <w:rPr>
        <w:rFonts w:hint="default"/>
        <w:lang w:val="ru-RU" w:eastAsia="en-US" w:bidi="ar-SA"/>
      </w:rPr>
    </w:lvl>
    <w:lvl w:ilvl="6" w:tplc="1D328B3C">
      <w:numFmt w:val="bullet"/>
      <w:lvlText w:val="•"/>
      <w:lvlJc w:val="left"/>
      <w:pPr>
        <w:ind w:left="6063" w:hanging="852"/>
      </w:pPr>
      <w:rPr>
        <w:rFonts w:hint="default"/>
        <w:lang w:val="ru-RU" w:eastAsia="en-US" w:bidi="ar-SA"/>
      </w:rPr>
    </w:lvl>
    <w:lvl w:ilvl="7" w:tplc="27ECE8CC">
      <w:numFmt w:val="bullet"/>
      <w:lvlText w:val="•"/>
      <w:lvlJc w:val="left"/>
      <w:pPr>
        <w:ind w:left="7054" w:hanging="852"/>
      </w:pPr>
      <w:rPr>
        <w:rFonts w:hint="default"/>
        <w:lang w:val="ru-RU" w:eastAsia="en-US" w:bidi="ar-SA"/>
      </w:rPr>
    </w:lvl>
    <w:lvl w:ilvl="8" w:tplc="8BB8A8E0">
      <w:numFmt w:val="bullet"/>
      <w:lvlText w:val="•"/>
      <w:lvlJc w:val="left"/>
      <w:pPr>
        <w:ind w:left="8045" w:hanging="8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7A"/>
    <w:rsid w:val="00055C9F"/>
    <w:rsid w:val="00103D16"/>
    <w:rsid w:val="0013471A"/>
    <w:rsid w:val="00176B7A"/>
    <w:rsid w:val="002E36C6"/>
    <w:rsid w:val="005B0DAA"/>
    <w:rsid w:val="00663090"/>
    <w:rsid w:val="008E4CC8"/>
    <w:rsid w:val="00A13BB4"/>
    <w:rsid w:val="00A86C83"/>
    <w:rsid w:val="00F8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  <w:jc w:val="both"/>
    </w:pPr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122" w:right="543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86C8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B0D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0DA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5B0D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DA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  <w:jc w:val="both"/>
    </w:pPr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122" w:right="543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86C8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B0D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0DA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5B0D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DA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dimnov@yonovogrudok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chtdm.b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Комзалова</dc:creator>
  <cp:lastModifiedBy>Lis</cp:lastModifiedBy>
  <cp:revision>3</cp:revision>
  <dcterms:created xsi:type="dcterms:W3CDTF">2024-01-12T06:57:00Z</dcterms:created>
  <dcterms:modified xsi:type="dcterms:W3CDTF">2024-01-12T07:27:00Z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2024-01-12T00:00:00Z</vt:filetime>
  </property>
</Properties>
</file>